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88" w:type="dxa"/>
        <w:tblLook w:val="04A0" w:firstRow="1" w:lastRow="0" w:firstColumn="1" w:lastColumn="0" w:noHBand="0" w:noVBand="1"/>
      </w:tblPr>
      <w:tblGrid>
        <w:gridCol w:w="763"/>
        <w:gridCol w:w="1383"/>
        <w:gridCol w:w="3803"/>
        <w:gridCol w:w="1602"/>
        <w:gridCol w:w="2367"/>
        <w:gridCol w:w="3685"/>
        <w:gridCol w:w="1985"/>
      </w:tblGrid>
      <w:tr w:rsidR="00616B8C" w:rsidRPr="00070139" w14:paraId="13976663" w14:textId="77777777" w:rsidTr="76D3C6C8">
        <w:tc>
          <w:tcPr>
            <w:tcW w:w="15588" w:type="dxa"/>
            <w:gridSpan w:val="7"/>
            <w:shd w:val="clear" w:color="auto" w:fill="BFBFBF" w:themeFill="background1" w:themeFillShade="BF"/>
            <w:vAlign w:val="center"/>
          </w:tcPr>
          <w:p w14:paraId="29726588" w14:textId="1EB6E091" w:rsidR="00A164C0" w:rsidRPr="00070139" w:rsidRDefault="0063411C" w:rsidP="76D3C6C8">
            <w:pPr>
              <w:rPr>
                <w:rFonts w:ascii="Letter-join Plus 40" w:hAnsi="Letter-join Plus 40" w:cstheme="majorBidi"/>
                <w:b/>
                <w:bCs/>
                <w:sz w:val="20"/>
                <w:szCs w:val="20"/>
                <w:lang w:val="en-US"/>
              </w:rPr>
            </w:pPr>
            <w:r w:rsidRPr="00070139">
              <w:rPr>
                <w:rFonts w:ascii="Letter-join Plus 40" w:hAnsi="Letter-join Plus 40" w:cstheme="majorBidi"/>
                <w:b/>
                <w:bCs/>
                <w:sz w:val="20"/>
                <w:szCs w:val="20"/>
                <w:lang w:val="en-US"/>
              </w:rPr>
              <w:t xml:space="preserve"> </w:t>
            </w:r>
            <w:r w:rsidR="00616B8C" w:rsidRPr="00070139">
              <w:rPr>
                <w:rFonts w:ascii="Letter-join Plus 40" w:hAnsi="Letter-join Plus 40" w:cstheme="majorBidi"/>
                <w:b/>
                <w:bCs/>
                <w:sz w:val="20"/>
                <w:szCs w:val="20"/>
                <w:lang w:val="en-US"/>
              </w:rPr>
              <w:t>FHP Lesson Design:</w:t>
            </w:r>
          </w:p>
          <w:p w14:paraId="177F8ED6" w14:textId="6EADBB26" w:rsidR="00616B8C" w:rsidRPr="00070139" w:rsidRDefault="00616B8C" w:rsidP="00616B8C">
            <w:pPr>
              <w:rPr>
                <w:rFonts w:ascii="Letter-join Plus 40" w:hAnsi="Letter-join Plus 40"/>
                <w:sz w:val="20"/>
                <w:szCs w:val="20"/>
              </w:rPr>
            </w:pPr>
            <w:r w:rsidRPr="00070139">
              <w:rPr>
                <w:rFonts w:ascii="Letter-join Plus 40" w:hAnsi="Letter-join Plus 40" w:cstheme="majorHAnsi"/>
                <w:sz w:val="20"/>
                <w:szCs w:val="20"/>
                <w:lang w:val="en-US"/>
              </w:rPr>
              <w:t xml:space="preserve">When designing lessons, remember that learning has happened when there is a change in the long-term memory.  </w:t>
            </w:r>
            <w:r w:rsidRPr="00070139">
              <w:rPr>
                <w:rFonts w:ascii="Letter-join Plus 40" w:hAnsi="Letter-join Plus 40" w:cstheme="majorHAnsi"/>
                <w:b/>
                <w:i/>
                <w:sz w:val="20"/>
                <w:szCs w:val="20"/>
                <w:lang w:val="en-US"/>
              </w:rPr>
              <w:t>‘If nothing has changed, nothing has been learned,’</w:t>
            </w:r>
            <w:r w:rsidRPr="00070139">
              <w:rPr>
                <w:rFonts w:ascii="Letter-join Plus 40" w:hAnsi="Letter-join Plus 40" w:cstheme="majorHAnsi"/>
                <w:sz w:val="20"/>
                <w:szCs w:val="20"/>
                <w:lang w:val="en-US"/>
              </w:rPr>
              <w:t xml:space="preserve"> (Kirschner, Sweller &amp; Clark, 2006). Daniel Willingham explains that </w:t>
            </w:r>
            <w:r w:rsidRPr="00070139">
              <w:rPr>
                <w:rFonts w:ascii="Letter-join Plus 40" w:hAnsi="Letter-join Plus 40" w:cstheme="majorHAnsi"/>
                <w:b/>
                <w:i/>
                <w:sz w:val="20"/>
                <w:szCs w:val="20"/>
                <w:lang w:val="en-US"/>
              </w:rPr>
              <w:t>if memory is the residue of thought</w:t>
            </w:r>
            <w:r w:rsidRPr="00070139">
              <w:rPr>
                <w:rFonts w:ascii="Letter-join Plus 40" w:hAnsi="Letter-join Plus 40" w:cstheme="majorHAnsi"/>
                <w:sz w:val="20"/>
                <w:szCs w:val="20"/>
                <w:lang w:val="en-US"/>
              </w:rPr>
              <w:t xml:space="preserve">, we therefore need to make sure that the children are constantly thinking about what we want them to learn.  </w:t>
            </w:r>
            <w:r w:rsidRPr="00070139">
              <w:rPr>
                <w:rFonts w:ascii="Letter-join Plus 40" w:hAnsi="Letter-join Plus 40" w:cstheme="majorHAnsi"/>
                <w:b/>
                <w:i/>
                <w:sz w:val="20"/>
                <w:szCs w:val="20"/>
                <w:lang w:val="en-US"/>
              </w:rPr>
              <w:t>If a child can’t talk about it, then it hasn’t been learned</w:t>
            </w:r>
            <w:r w:rsidRPr="00070139">
              <w:rPr>
                <w:rFonts w:ascii="Letter-join Plus 40" w:hAnsi="Letter-join Plus 40" w:cstheme="majorHAnsi"/>
                <w:sz w:val="20"/>
                <w:szCs w:val="20"/>
                <w:lang w:val="en-US"/>
              </w:rPr>
              <w:t xml:space="preserve"> (Mary Myatt).  All must be kept at the forefront of our minds when designing lessons.</w:t>
            </w:r>
          </w:p>
        </w:tc>
      </w:tr>
      <w:tr w:rsidR="00616B8C" w:rsidRPr="00070139" w14:paraId="6EA0968B" w14:textId="77777777" w:rsidTr="76D3C6C8">
        <w:tc>
          <w:tcPr>
            <w:tcW w:w="15588" w:type="dxa"/>
            <w:gridSpan w:val="7"/>
            <w:shd w:val="clear" w:color="auto" w:fill="BFBFBF" w:themeFill="background1" w:themeFillShade="BF"/>
            <w:vAlign w:val="center"/>
          </w:tcPr>
          <w:p w14:paraId="79ADE9E0" w14:textId="30DE1A60" w:rsidR="00A164C0" w:rsidRPr="00070139" w:rsidRDefault="00616B8C" w:rsidP="00616B8C">
            <w:pPr>
              <w:rPr>
                <w:rFonts w:ascii="Letter-join Plus 40" w:hAnsi="Letter-join Plus 40" w:cstheme="majorHAnsi"/>
                <w:b/>
                <w:sz w:val="20"/>
                <w:szCs w:val="20"/>
                <w:lang w:val="en-US"/>
              </w:rPr>
            </w:pPr>
            <w:r w:rsidRPr="00070139">
              <w:rPr>
                <w:rFonts w:ascii="Letter-join Plus 40" w:hAnsi="Letter-join Plus 40" w:cstheme="majorHAnsi"/>
                <w:b/>
                <w:sz w:val="20"/>
                <w:szCs w:val="20"/>
                <w:lang w:val="en-US"/>
              </w:rPr>
              <w:t>Starting Point:</w:t>
            </w:r>
          </w:p>
          <w:p w14:paraId="61BE294F" w14:textId="77777777" w:rsidR="00616B8C" w:rsidRPr="00070139" w:rsidRDefault="00616B8C" w:rsidP="00616B8C">
            <w:pPr>
              <w:rPr>
                <w:rFonts w:ascii="Letter-join Plus 40" w:hAnsi="Letter-join Plus 40" w:cstheme="majorHAnsi"/>
                <w:sz w:val="20"/>
                <w:szCs w:val="20"/>
                <w:lang w:val="en-US"/>
              </w:rPr>
            </w:pPr>
            <w:r w:rsidRPr="00070139">
              <w:rPr>
                <w:rFonts w:ascii="Letter-join Plus 40" w:hAnsi="Letter-join Plus 40" w:cstheme="majorHAnsi"/>
                <w:sz w:val="20"/>
                <w:szCs w:val="20"/>
                <w:lang w:val="en-US"/>
              </w:rPr>
              <w:t xml:space="preserve">In order to be successful with lesson design, we need to have rehearsed each lesson in our heads before we teach them.  Designing lessons isn’t just about planning what the children will do, it’s about planning for how they will think.  </w:t>
            </w:r>
          </w:p>
          <w:p w14:paraId="57439A42" w14:textId="77777777" w:rsidR="00616B8C" w:rsidRPr="00070139" w:rsidRDefault="00616B8C" w:rsidP="00616B8C">
            <w:pPr>
              <w:rPr>
                <w:rFonts w:ascii="Letter-join Plus 40" w:hAnsi="Letter-join Plus 40" w:cstheme="majorHAnsi"/>
                <w:sz w:val="20"/>
                <w:szCs w:val="20"/>
                <w:lang w:val="en-US"/>
              </w:rPr>
            </w:pPr>
            <w:r w:rsidRPr="00070139">
              <w:rPr>
                <w:rFonts w:ascii="Letter-join Plus 40" w:hAnsi="Letter-join Plus 40" w:cstheme="majorHAnsi"/>
                <w:sz w:val="20"/>
                <w:szCs w:val="20"/>
                <w:lang w:val="en-US"/>
              </w:rPr>
              <w:t>We need to know:</w:t>
            </w:r>
          </w:p>
          <w:p w14:paraId="5781B8A8" w14:textId="77777777" w:rsidR="00616B8C" w:rsidRPr="00070139" w:rsidRDefault="00616B8C" w:rsidP="00616B8C">
            <w:pPr>
              <w:pStyle w:val="ListParagraph"/>
              <w:numPr>
                <w:ilvl w:val="0"/>
                <w:numId w:val="3"/>
              </w:numPr>
              <w:rPr>
                <w:rFonts w:ascii="Letter-join Plus 40" w:hAnsi="Letter-join Plus 40" w:cstheme="majorBidi"/>
                <w:sz w:val="20"/>
                <w:szCs w:val="20"/>
              </w:rPr>
            </w:pPr>
            <w:r w:rsidRPr="00070139">
              <w:rPr>
                <w:rFonts w:ascii="Letter-join Plus 40" w:hAnsi="Letter-join Plus 40" w:cstheme="majorBidi"/>
                <w:sz w:val="20"/>
                <w:szCs w:val="20"/>
              </w:rPr>
              <w:t>What do I actually want the children to learn this lesson? (Plan backwards from this point)</w:t>
            </w:r>
          </w:p>
          <w:p w14:paraId="1E12374B" w14:textId="77777777" w:rsidR="00983A0F" w:rsidRDefault="00616B8C" w:rsidP="00616B8C">
            <w:pPr>
              <w:pStyle w:val="ListParagraph"/>
              <w:numPr>
                <w:ilvl w:val="0"/>
                <w:numId w:val="3"/>
              </w:numPr>
              <w:rPr>
                <w:rFonts w:ascii="Letter-join Plus 40" w:hAnsi="Letter-join Plus 40" w:cstheme="majorBidi"/>
                <w:sz w:val="20"/>
                <w:szCs w:val="20"/>
              </w:rPr>
            </w:pPr>
            <w:r w:rsidRPr="00070139">
              <w:rPr>
                <w:rFonts w:ascii="Letter-join Plus 40" w:hAnsi="Letter-join Plus 40" w:cstheme="majorBidi"/>
                <w:sz w:val="20"/>
                <w:szCs w:val="20"/>
              </w:rPr>
              <w:t>What does successful learning look like this lesson?</w:t>
            </w:r>
          </w:p>
          <w:p w14:paraId="36E447BB" w14:textId="01831D93" w:rsidR="00A164C0" w:rsidRPr="00983A0F" w:rsidRDefault="00616B8C" w:rsidP="00616B8C">
            <w:pPr>
              <w:pStyle w:val="ListParagraph"/>
              <w:numPr>
                <w:ilvl w:val="0"/>
                <w:numId w:val="3"/>
              </w:numPr>
              <w:rPr>
                <w:rFonts w:ascii="Letter-join Plus 40" w:hAnsi="Letter-join Plus 40" w:cstheme="majorBidi"/>
                <w:sz w:val="20"/>
                <w:szCs w:val="20"/>
              </w:rPr>
            </w:pPr>
            <w:r w:rsidRPr="00983A0F">
              <w:rPr>
                <w:rFonts w:ascii="Letter-join Plus 40" w:hAnsi="Letter-join Plus 40" w:cstheme="majorBidi"/>
                <w:sz w:val="20"/>
                <w:szCs w:val="20"/>
              </w:rPr>
              <w:t>What will the lesson look like if it goes well and what will I do if it doesn’t?</w:t>
            </w:r>
          </w:p>
        </w:tc>
      </w:tr>
      <w:tr w:rsidR="00E96F43" w:rsidRPr="00070139" w14:paraId="2827A789" w14:textId="77777777" w:rsidTr="76D3C6C8">
        <w:tc>
          <w:tcPr>
            <w:tcW w:w="7551" w:type="dxa"/>
            <w:gridSpan w:val="4"/>
            <w:shd w:val="clear" w:color="auto" w:fill="D9D9D9" w:themeFill="background1" w:themeFillShade="D9"/>
            <w:vAlign w:val="center"/>
          </w:tcPr>
          <w:p w14:paraId="41C8F877" w14:textId="0DC3E39B" w:rsidR="00E96F43" w:rsidRPr="00070139" w:rsidRDefault="00E96F43" w:rsidP="00616B8C">
            <w:pPr>
              <w:rPr>
                <w:rFonts w:ascii="Letter-join Plus 40" w:hAnsi="Letter-join Plus 40" w:cstheme="majorHAnsi"/>
                <w:b/>
                <w:sz w:val="20"/>
                <w:szCs w:val="20"/>
                <w:lang w:val="en-US"/>
              </w:rPr>
            </w:pPr>
            <w:r w:rsidRPr="00070139">
              <w:rPr>
                <w:rFonts w:ascii="Letter-join Plus 40" w:hAnsi="Letter-join Plus 40" w:cstheme="majorHAnsi"/>
                <w:b/>
                <w:sz w:val="20"/>
                <w:szCs w:val="20"/>
                <w:lang w:val="en-US"/>
              </w:rPr>
              <w:t>The lesson design approach is:</w:t>
            </w:r>
          </w:p>
        </w:tc>
        <w:tc>
          <w:tcPr>
            <w:tcW w:w="8037" w:type="dxa"/>
            <w:gridSpan w:val="3"/>
            <w:shd w:val="clear" w:color="auto" w:fill="D9D9D9" w:themeFill="background1" w:themeFillShade="D9"/>
            <w:vAlign w:val="center"/>
          </w:tcPr>
          <w:p w14:paraId="772A2DB0" w14:textId="48D41955" w:rsidR="00E96F43" w:rsidRPr="00070139" w:rsidRDefault="00E96F43" w:rsidP="00616B8C">
            <w:pPr>
              <w:rPr>
                <w:rFonts w:ascii="Letter-join Plus 40" w:hAnsi="Letter-join Plus 40" w:cstheme="majorHAnsi"/>
                <w:b/>
                <w:sz w:val="20"/>
                <w:szCs w:val="20"/>
                <w:lang w:val="en-US"/>
              </w:rPr>
            </w:pPr>
            <w:r w:rsidRPr="00070139">
              <w:rPr>
                <w:rFonts w:ascii="Letter-join Plus 40" w:hAnsi="Letter-join Plus 40" w:cstheme="majorHAnsi"/>
                <w:b/>
                <w:sz w:val="20"/>
                <w:szCs w:val="20"/>
                <w:lang w:val="en-US"/>
              </w:rPr>
              <w:t>The lesson design approach is NOT:</w:t>
            </w:r>
          </w:p>
        </w:tc>
      </w:tr>
      <w:tr w:rsidR="00E96F43" w:rsidRPr="00070139" w14:paraId="30EC8312" w14:textId="77777777" w:rsidTr="76D3C6C8">
        <w:tc>
          <w:tcPr>
            <w:tcW w:w="7551" w:type="dxa"/>
            <w:gridSpan w:val="4"/>
            <w:vAlign w:val="center"/>
          </w:tcPr>
          <w:p w14:paraId="2F787911" w14:textId="77777777" w:rsidR="00B225CE" w:rsidRPr="00070139" w:rsidRDefault="00B225CE" w:rsidP="00B225CE">
            <w:pPr>
              <w:numPr>
                <w:ilvl w:val="0"/>
                <w:numId w:val="8"/>
              </w:numPr>
              <w:rPr>
                <w:rFonts w:ascii="Letter-join Plus 40" w:hAnsi="Letter-join Plus 40" w:cstheme="majorHAnsi"/>
                <w:bCs/>
                <w:sz w:val="20"/>
                <w:szCs w:val="20"/>
              </w:rPr>
            </w:pPr>
            <w:r w:rsidRPr="00070139">
              <w:rPr>
                <w:rFonts w:ascii="Letter-join Plus 40" w:hAnsi="Letter-join Plus 40" w:cstheme="majorHAnsi"/>
                <w:bCs/>
                <w:sz w:val="20"/>
                <w:szCs w:val="20"/>
              </w:rPr>
              <w:t xml:space="preserve">A supportive tool to </w:t>
            </w:r>
            <w:r w:rsidRPr="00070139">
              <w:rPr>
                <w:rFonts w:ascii="Letter-join Plus 40" w:hAnsi="Letter-join Plus 40" w:cstheme="majorHAnsi"/>
                <w:bCs/>
                <w:sz w:val="20"/>
                <w:szCs w:val="20"/>
                <w:lang w:val="en-US"/>
              </w:rPr>
              <w:t xml:space="preserve">help teachers take ownership of their lessons by </w:t>
            </w:r>
            <w:r w:rsidRPr="00070139">
              <w:rPr>
                <w:rFonts w:ascii="Letter-join Plus 40" w:hAnsi="Letter-join Plus 40" w:cstheme="majorHAnsi"/>
                <w:bCs/>
                <w:sz w:val="20"/>
                <w:szCs w:val="20"/>
              </w:rPr>
              <w:t>prompting the thought process required for designing lessons which promote the transference of new learning to the LTM</w:t>
            </w:r>
          </w:p>
          <w:p w14:paraId="3BC94570" w14:textId="77777777" w:rsidR="00B225CE" w:rsidRPr="00070139" w:rsidRDefault="00B225CE" w:rsidP="00B225CE">
            <w:pPr>
              <w:numPr>
                <w:ilvl w:val="0"/>
                <w:numId w:val="8"/>
              </w:numPr>
              <w:rPr>
                <w:rFonts w:ascii="Letter-join Plus 40" w:hAnsi="Letter-join Plus 40" w:cstheme="majorHAnsi"/>
                <w:bCs/>
                <w:sz w:val="20"/>
                <w:szCs w:val="20"/>
              </w:rPr>
            </w:pPr>
            <w:r w:rsidRPr="00070139">
              <w:rPr>
                <w:rFonts w:ascii="Letter-join Plus 40" w:hAnsi="Letter-join Plus 40" w:cstheme="majorHAnsi"/>
                <w:bCs/>
                <w:sz w:val="20"/>
                <w:szCs w:val="20"/>
              </w:rPr>
              <w:t>Based on research into how children learn most effectively</w:t>
            </w:r>
          </w:p>
          <w:p w14:paraId="33799F5F" w14:textId="77777777" w:rsidR="00B225CE" w:rsidRPr="00070139" w:rsidRDefault="00B225CE" w:rsidP="00B225CE">
            <w:pPr>
              <w:numPr>
                <w:ilvl w:val="0"/>
                <w:numId w:val="8"/>
              </w:numPr>
              <w:rPr>
                <w:rFonts w:ascii="Letter-join Plus 40" w:hAnsi="Letter-join Plus 40" w:cstheme="majorHAnsi"/>
                <w:bCs/>
                <w:sz w:val="20"/>
                <w:szCs w:val="20"/>
              </w:rPr>
            </w:pPr>
            <w:r w:rsidRPr="00070139">
              <w:rPr>
                <w:rFonts w:ascii="Letter-join Plus 40" w:hAnsi="Letter-join Plus 40" w:cstheme="majorHAnsi"/>
                <w:bCs/>
                <w:sz w:val="20"/>
                <w:szCs w:val="20"/>
              </w:rPr>
              <w:t>To be applied with professional judgement</w:t>
            </w:r>
          </w:p>
          <w:p w14:paraId="5BE3D681" w14:textId="77777777" w:rsidR="00B225CE" w:rsidRPr="00070139" w:rsidRDefault="00B225CE" w:rsidP="00B225CE">
            <w:pPr>
              <w:numPr>
                <w:ilvl w:val="0"/>
                <w:numId w:val="8"/>
              </w:numPr>
              <w:rPr>
                <w:rFonts w:ascii="Letter-join Plus 40" w:hAnsi="Letter-join Plus 40" w:cstheme="majorHAnsi"/>
                <w:bCs/>
                <w:sz w:val="20"/>
                <w:szCs w:val="20"/>
              </w:rPr>
            </w:pPr>
            <w:r w:rsidRPr="00070139">
              <w:rPr>
                <w:rFonts w:ascii="Letter-join Plus 40" w:hAnsi="Letter-join Plus 40" w:cstheme="majorHAnsi"/>
                <w:bCs/>
                <w:sz w:val="20"/>
                <w:szCs w:val="20"/>
              </w:rPr>
              <w:t>A flexible model to adapt to the needs of all of the children in the class</w:t>
            </w:r>
          </w:p>
          <w:p w14:paraId="18079C00" w14:textId="1AFC095C" w:rsidR="00E96F43" w:rsidRPr="00070139" w:rsidRDefault="00B225CE" w:rsidP="00616B8C">
            <w:pPr>
              <w:numPr>
                <w:ilvl w:val="0"/>
                <w:numId w:val="8"/>
              </w:numPr>
              <w:rPr>
                <w:rFonts w:ascii="Letter-join Plus 40" w:hAnsi="Letter-join Plus 40" w:cstheme="majorHAnsi"/>
                <w:b/>
                <w:sz w:val="20"/>
                <w:szCs w:val="20"/>
              </w:rPr>
            </w:pPr>
            <w:r w:rsidRPr="00070139">
              <w:rPr>
                <w:rFonts w:ascii="Letter-join Plus 40" w:hAnsi="Letter-join Plus 40" w:cstheme="majorHAnsi"/>
                <w:bCs/>
                <w:sz w:val="20"/>
                <w:szCs w:val="20"/>
                <w:lang w:val="en-US"/>
              </w:rPr>
              <w:t>Adapted by schools, taking into account the context of their school</w:t>
            </w:r>
          </w:p>
        </w:tc>
        <w:tc>
          <w:tcPr>
            <w:tcW w:w="8037" w:type="dxa"/>
            <w:gridSpan w:val="3"/>
            <w:vAlign w:val="center"/>
          </w:tcPr>
          <w:p w14:paraId="6B04D857" w14:textId="0FDD9961" w:rsidR="009779C5" w:rsidRPr="00070139" w:rsidRDefault="009779C5" w:rsidP="009779C5">
            <w:pPr>
              <w:numPr>
                <w:ilvl w:val="0"/>
                <w:numId w:val="7"/>
              </w:numPr>
              <w:rPr>
                <w:rFonts w:ascii="Letter-join Plus 40" w:hAnsi="Letter-join Plus 40" w:cstheme="majorHAnsi"/>
                <w:bCs/>
                <w:sz w:val="20"/>
                <w:szCs w:val="20"/>
              </w:rPr>
            </w:pPr>
            <w:r w:rsidRPr="00070139">
              <w:rPr>
                <w:rFonts w:ascii="Letter-join Plus 40" w:hAnsi="Letter-join Plus 40" w:cstheme="majorHAnsi"/>
                <w:bCs/>
                <w:sz w:val="20"/>
                <w:szCs w:val="20"/>
              </w:rPr>
              <w:t>Not a rigid five-part lesson structure</w:t>
            </w:r>
          </w:p>
          <w:p w14:paraId="33EC7093" w14:textId="77777777" w:rsidR="009779C5" w:rsidRPr="00070139" w:rsidRDefault="009779C5" w:rsidP="009779C5">
            <w:pPr>
              <w:numPr>
                <w:ilvl w:val="0"/>
                <w:numId w:val="7"/>
              </w:numPr>
              <w:rPr>
                <w:rFonts w:ascii="Letter-join Plus 40" w:hAnsi="Letter-join Plus 40" w:cstheme="majorHAnsi"/>
                <w:bCs/>
                <w:sz w:val="20"/>
                <w:szCs w:val="20"/>
              </w:rPr>
            </w:pPr>
            <w:r w:rsidRPr="00070139">
              <w:rPr>
                <w:rFonts w:ascii="Letter-join Plus 40" w:hAnsi="Letter-join Plus 40" w:cstheme="majorHAnsi"/>
                <w:bCs/>
                <w:sz w:val="20"/>
                <w:szCs w:val="20"/>
              </w:rPr>
              <w:t>Not a prescriptive or formulaic way of teaching</w:t>
            </w:r>
          </w:p>
          <w:p w14:paraId="10A791B2" w14:textId="77777777" w:rsidR="009779C5" w:rsidRPr="00070139" w:rsidRDefault="009779C5" w:rsidP="009779C5">
            <w:pPr>
              <w:numPr>
                <w:ilvl w:val="0"/>
                <w:numId w:val="7"/>
              </w:numPr>
              <w:rPr>
                <w:rFonts w:ascii="Letter-join Plus 40" w:hAnsi="Letter-join Plus 40" w:cstheme="majorHAnsi"/>
                <w:bCs/>
                <w:sz w:val="20"/>
                <w:szCs w:val="20"/>
              </w:rPr>
            </w:pPr>
            <w:r w:rsidRPr="00070139">
              <w:rPr>
                <w:rFonts w:ascii="Letter-join Plus 40" w:hAnsi="Letter-join Plus 40" w:cstheme="majorHAnsi"/>
                <w:bCs/>
                <w:sz w:val="20"/>
                <w:szCs w:val="20"/>
              </w:rPr>
              <w:t>No strict timings to the phases</w:t>
            </w:r>
          </w:p>
          <w:p w14:paraId="078D086C" w14:textId="77777777" w:rsidR="009779C5" w:rsidRPr="00070139" w:rsidRDefault="009779C5" w:rsidP="009779C5">
            <w:pPr>
              <w:numPr>
                <w:ilvl w:val="0"/>
                <w:numId w:val="7"/>
              </w:numPr>
              <w:rPr>
                <w:rFonts w:ascii="Letter-join Plus 40" w:hAnsi="Letter-join Plus 40" w:cstheme="majorHAnsi"/>
                <w:bCs/>
                <w:sz w:val="20"/>
                <w:szCs w:val="20"/>
              </w:rPr>
            </w:pPr>
            <w:r w:rsidRPr="00070139">
              <w:rPr>
                <w:rFonts w:ascii="Letter-join Plus 40" w:hAnsi="Letter-join Plus 40" w:cstheme="majorHAnsi"/>
                <w:bCs/>
                <w:sz w:val="20"/>
                <w:szCs w:val="20"/>
              </w:rPr>
              <w:t>Not a planning proforma or PowerPoint template</w:t>
            </w:r>
          </w:p>
          <w:p w14:paraId="76F85BF3" w14:textId="53E15976" w:rsidR="00E96F43" w:rsidRPr="00070139" w:rsidRDefault="009779C5" w:rsidP="00616B8C">
            <w:pPr>
              <w:numPr>
                <w:ilvl w:val="0"/>
                <w:numId w:val="7"/>
              </w:numPr>
              <w:rPr>
                <w:rFonts w:ascii="Letter-join Plus 40" w:hAnsi="Letter-join Plus 40" w:cstheme="majorHAnsi"/>
                <w:b/>
                <w:sz w:val="20"/>
                <w:szCs w:val="20"/>
              </w:rPr>
            </w:pPr>
            <w:r w:rsidRPr="00070139">
              <w:rPr>
                <w:rFonts w:ascii="Letter-join Plus 40" w:hAnsi="Letter-join Plus 40" w:cstheme="majorHAnsi"/>
                <w:bCs/>
                <w:sz w:val="20"/>
                <w:szCs w:val="20"/>
              </w:rPr>
              <w:t>Not a linear process</w:t>
            </w:r>
          </w:p>
        </w:tc>
      </w:tr>
      <w:tr w:rsidR="00B225CE" w:rsidRPr="00070139" w14:paraId="3467F60D" w14:textId="77777777" w:rsidTr="76D3C6C8">
        <w:tc>
          <w:tcPr>
            <w:tcW w:w="15588" w:type="dxa"/>
            <w:gridSpan w:val="7"/>
            <w:vAlign w:val="center"/>
          </w:tcPr>
          <w:p w14:paraId="7EE1B84A" w14:textId="2A000E06" w:rsidR="00B225CE" w:rsidRPr="00070139" w:rsidRDefault="00B225CE" w:rsidP="76D3C6C8">
            <w:pPr>
              <w:rPr>
                <w:rFonts w:ascii="Letter-join Plus 40" w:hAnsi="Letter-join Plus 40" w:cstheme="majorBidi"/>
                <w:b/>
                <w:bCs/>
                <w:sz w:val="18"/>
                <w:szCs w:val="18"/>
                <w:lang w:val="en-US"/>
              </w:rPr>
            </w:pPr>
          </w:p>
        </w:tc>
      </w:tr>
      <w:tr w:rsidR="00A164C0" w:rsidRPr="00070139" w14:paraId="52919ABC" w14:textId="77777777" w:rsidTr="76D3C6C8">
        <w:tc>
          <w:tcPr>
            <w:tcW w:w="763" w:type="dxa"/>
            <w:vAlign w:val="center"/>
          </w:tcPr>
          <w:p w14:paraId="21BC3986" w14:textId="4E3A7826" w:rsidR="003E14B1" w:rsidRPr="00070139" w:rsidRDefault="003E14B1" w:rsidP="00265ECA">
            <w:pPr>
              <w:rPr>
                <w:rFonts w:ascii="Letter-join Plus 40" w:hAnsi="Letter-join Plus 40"/>
                <w:b/>
              </w:rPr>
            </w:pPr>
            <w:r w:rsidRPr="00070139">
              <w:rPr>
                <w:rFonts w:ascii="Letter-join Plus 40" w:hAnsi="Letter-join Plus 40" w:cstheme="majorHAnsi"/>
                <w:b/>
                <w:sz w:val="20"/>
                <w:szCs w:val="20"/>
              </w:rPr>
              <w:t>Lesson Phase</w:t>
            </w:r>
          </w:p>
        </w:tc>
        <w:tc>
          <w:tcPr>
            <w:tcW w:w="1383" w:type="dxa"/>
            <w:vAlign w:val="center"/>
          </w:tcPr>
          <w:p w14:paraId="4CF79A3A" w14:textId="34203B3F" w:rsidR="003E14B1" w:rsidRPr="00070139" w:rsidRDefault="003E14B1" w:rsidP="00265ECA">
            <w:pPr>
              <w:rPr>
                <w:rFonts w:ascii="Letter-join Plus 40" w:hAnsi="Letter-join Plus 40"/>
                <w:b/>
              </w:rPr>
            </w:pPr>
            <w:r w:rsidRPr="00070139">
              <w:rPr>
                <w:rFonts w:ascii="Letter-join Plus 40" w:hAnsi="Letter-join Plus 40" w:cstheme="majorHAnsi"/>
                <w:b/>
                <w:sz w:val="20"/>
                <w:szCs w:val="20"/>
              </w:rPr>
              <w:t>Rosenshine’s Principles of Instruction</w:t>
            </w:r>
          </w:p>
        </w:tc>
        <w:tc>
          <w:tcPr>
            <w:tcW w:w="3803" w:type="dxa"/>
            <w:vAlign w:val="center"/>
          </w:tcPr>
          <w:p w14:paraId="51E48706" w14:textId="538DB9E0" w:rsidR="003E14B1" w:rsidRPr="00070139" w:rsidRDefault="003E14B1" w:rsidP="00265ECA">
            <w:pPr>
              <w:rPr>
                <w:rFonts w:ascii="Letter-join Plus 40" w:hAnsi="Letter-join Plus 40" w:cstheme="majorHAnsi"/>
                <w:b/>
                <w:sz w:val="20"/>
                <w:szCs w:val="20"/>
              </w:rPr>
            </w:pPr>
            <w:r w:rsidRPr="00070139">
              <w:rPr>
                <w:rFonts w:ascii="Letter-join Plus 40" w:hAnsi="Letter-join Plus 40" w:cstheme="majorHAnsi"/>
                <w:b/>
                <w:sz w:val="20"/>
                <w:szCs w:val="20"/>
              </w:rPr>
              <w:t>Explanation of Lesson Phase</w:t>
            </w:r>
          </w:p>
        </w:tc>
        <w:tc>
          <w:tcPr>
            <w:tcW w:w="3969" w:type="dxa"/>
            <w:gridSpan w:val="2"/>
            <w:vAlign w:val="center"/>
          </w:tcPr>
          <w:p w14:paraId="471CD6DB" w14:textId="7F20A5FB" w:rsidR="003E14B1" w:rsidRPr="00070139" w:rsidRDefault="003E14B1" w:rsidP="00265ECA">
            <w:pPr>
              <w:rPr>
                <w:rFonts w:ascii="Letter-join Plus 40" w:hAnsi="Letter-join Plus 40" w:cstheme="majorHAnsi"/>
                <w:b/>
                <w:sz w:val="20"/>
                <w:szCs w:val="20"/>
              </w:rPr>
            </w:pPr>
            <w:r w:rsidRPr="00070139">
              <w:rPr>
                <w:rFonts w:ascii="Letter-join Plus 40" w:hAnsi="Letter-join Plus 40" w:cstheme="majorHAnsi"/>
                <w:b/>
                <w:sz w:val="20"/>
                <w:szCs w:val="20"/>
              </w:rPr>
              <w:t>Questions to consider and examples</w:t>
            </w:r>
          </w:p>
        </w:tc>
        <w:tc>
          <w:tcPr>
            <w:tcW w:w="3685" w:type="dxa"/>
            <w:vAlign w:val="center"/>
          </w:tcPr>
          <w:p w14:paraId="386B7C0E" w14:textId="7590E155" w:rsidR="003E14B1" w:rsidRPr="00070139" w:rsidRDefault="003E14B1" w:rsidP="00265ECA">
            <w:pPr>
              <w:rPr>
                <w:rFonts w:ascii="Letter-join Plus 40" w:hAnsi="Letter-join Plus 40" w:cstheme="majorHAnsi"/>
                <w:b/>
                <w:sz w:val="20"/>
                <w:szCs w:val="20"/>
              </w:rPr>
            </w:pPr>
            <w:r w:rsidRPr="00070139">
              <w:rPr>
                <w:rFonts w:ascii="Letter-join Plus 40" w:hAnsi="Letter-join Plus 40" w:cstheme="majorHAnsi"/>
                <w:b/>
                <w:sz w:val="20"/>
                <w:szCs w:val="20"/>
              </w:rPr>
              <w:t>In a nutshell</w:t>
            </w:r>
          </w:p>
        </w:tc>
        <w:tc>
          <w:tcPr>
            <w:tcW w:w="1985" w:type="dxa"/>
            <w:vAlign w:val="center"/>
          </w:tcPr>
          <w:p w14:paraId="0E82FF87" w14:textId="2076EE82" w:rsidR="003E14B1" w:rsidRPr="00070139" w:rsidRDefault="003E14B1" w:rsidP="00265ECA">
            <w:pPr>
              <w:rPr>
                <w:rFonts w:ascii="Letter-join Plus 40" w:hAnsi="Letter-join Plus 40" w:cstheme="majorHAnsi"/>
                <w:b/>
                <w:sz w:val="20"/>
                <w:szCs w:val="20"/>
              </w:rPr>
            </w:pPr>
            <w:r w:rsidRPr="00070139">
              <w:rPr>
                <w:rFonts w:ascii="Letter-join Plus 40" w:hAnsi="Letter-join Plus 40" w:cstheme="majorHAnsi"/>
                <w:b/>
                <w:sz w:val="20"/>
                <w:szCs w:val="20"/>
              </w:rPr>
              <w:t>Possible strat</w:t>
            </w:r>
            <w:r w:rsidR="00265ECA" w:rsidRPr="00070139">
              <w:rPr>
                <w:rFonts w:ascii="Letter-join Plus 40" w:hAnsi="Letter-join Plus 40" w:cstheme="majorHAnsi"/>
                <w:b/>
                <w:sz w:val="20"/>
                <w:szCs w:val="20"/>
              </w:rPr>
              <w:t>egies</w:t>
            </w:r>
          </w:p>
        </w:tc>
      </w:tr>
      <w:tr w:rsidR="00A164C0" w:rsidRPr="00070139" w14:paraId="085E11A5" w14:textId="77777777" w:rsidTr="76D3C6C8">
        <w:tc>
          <w:tcPr>
            <w:tcW w:w="763" w:type="dxa"/>
            <w:textDirection w:val="btLr"/>
          </w:tcPr>
          <w:p w14:paraId="36E9FD15" w14:textId="228C85B2" w:rsidR="003E14B1" w:rsidRPr="00070139" w:rsidRDefault="003E14B1" w:rsidP="00B86F51">
            <w:pPr>
              <w:jc w:val="center"/>
              <w:rPr>
                <w:rFonts w:ascii="Letter-join Plus 40" w:hAnsi="Letter-join Plus 40"/>
              </w:rPr>
            </w:pPr>
            <w:r w:rsidRPr="00070139">
              <w:rPr>
                <w:rFonts w:ascii="Letter-join Plus 40" w:hAnsi="Letter-join Plus 40" w:cstheme="majorHAnsi"/>
                <w:b/>
                <w:sz w:val="20"/>
                <w:szCs w:val="20"/>
              </w:rPr>
              <w:t>Reactivate</w:t>
            </w:r>
          </w:p>
        </w:tc>
        <w:tc>
          <w:tcPr>
            <w:tcW w:w="1383" w:type="dxa"/>
          </w:tcPr>
          <w:p w14:paraId="499EDFDA" w14:textId="03F1CCB8" w:rsidR="003E14B1" w:rsidRPr="00070139" w:rsidRDefault="003E14B1" w:rsidP="003E14B1">
            <w:pPr>
              <w:rPr>
                <w:rFonts w:ascii="Letter-join Plus 40" w:hAnsi="Letter-join Plus 40"/>
              </w:rPr>
            </w:pPr>
            <w:r w:rsidRPr="00070139">
              <w:rPr>
                <w:rFonts w:ascii="Letter-join Plus 40" w:hAnsi="Letter-join Plus 40" w:cstheme="majorHAnsi"/>
                <w:sz w:val="20"/>
                <w:szCs w:val="20"/>
              </w:rPr>
              <w:t>1 - Daily Review</w:t>
            </w:r>
          </w:p>
        </w:tc>
        <w:tc>
          <w:tcPr>
            <w:tcW w:w="3803" w:type="dxa"/>
          </w:tcPr>
          <w:p w14:paraId="6E475428" w14:textId="77777777" w:rsidR="003E14B1" w:rsidRPr="00070139" w:rsidRDefault="003E14B1" w:rsidP="003E14B1">
            <w:pPr>
              <w:rPr>
                <w:rFonts w:ascii="Letter-join Plus 40" w:hAnsi="Letter-join Plus 40" w:cstheme="majorHAnsi"/>
                <w:sz w:val="20"/>
                <w:szCs w:val="20"/>
              </w:rPr>
            </w:pPr>
            <w:r w:rsidRPr="00070139">
              <w:rPr>
                <w:rFonts w:ascii="Letter-join Plus 40" w:hAnsi="Letter-join Plus 40" w:cstheme="majorHAnsi"/>
                <w:sz w:val="20"/>
                <w:szCs w:val="20"/>
              </w:rPr>
              <w:t xml:space="preserve">Retrieving previously learned information relevant to this lesson’s learning. </w:t>
            </w:r>
          </w:p>
          <w:p w14:paraId="41746DE7" w14:textId="77777777" w:rsidR="003E14B1" w:rsidRPr="00070139" w:rsidRDefault="003E14B1" w:rsidP="003E14B1">
            <w:pPr>
              <w:rPr>
                <w:rFonts w:ascii="Letter-join Plus 40" w:hAnsi="Letter-join Plus 40" w:cstheme="majorHAnsi"/>
                <w:sz w:val="20"/>
                <w:szCs w:val="20"/>
              </w:rPr>
            </w:pPr>
          </w:p>
          <w:p w14:paraId="2AA91BFF" w14:textId="77777777" w:rsidR="003E14B1" w:rsidRPr="00070139" w:rsidRDefault="003E14B1" w:rsidP="003E14B1">
            <w:pPr>
              <w:rPr>
                <w:rFonts w:ascii="Letter-join Plus 40" w:hAnsi="Letter-join Plus 40" w:cstheme="majorHAnsi"/>
                <w:sz w:val="20"/>
                <w:szCs w:val="20"/>
              </w:rPr>
            </w:pPr>
            <w:r w:rsidRPr="00070139">
              <w:rPr>
                <w:rFonts w:ascii="Letter-join Plus 40" w:hAnsi="Letter-join Plus 40" w:cstheme="majorHAnsi"/>
                <w:sz w:val="20"/>
                <w:szCs w:val="20"/>
              </w:rPr>
              <w:t xml:space="preserve">At this stage of the lesson, it is not necessary to recap all of the previous learning sequence; it is important to identify the </w:t>
            </w:r>
            <w:r w:rsidRPr="00070139">
              <w:rPr>
                <w:rFonts w:ascii="Letter-join Plus 40" w:hAnsi="Letter-join Plus 40" w:cstheme="majorHAnsi"/>
                <w:b/>
                <w:i/>
                <w:sz w:val="20"/>
                <w:szCs w:val="20"/>
              </w:rPr>
              <w:t>key prior knowledge</w:t>
            </w:r>
            <w:r w:rsidRPr="00070139">
              <w:rPr>
                <w:rFonts w:ascii="Letter-join Plus 40" w:hAnsi="Letter-join Plus 40" w:cstheme="majorHAnsi"/>
                <w:sz w:val="20"/>
                <w:szCs w:val="20"/>
              </w:rPr>
              <w:t xml:space="preserve"> that children need to retrieve from their long-term memory in order to access the learning this lesson.  All children should recall this as opposed to being re-told. </w:t>
            </w:r>
          </w:p>
          <w:p w14:paraId="34A3E0C0" w14:textId="77777777" w:rsidR="003E14B1" w:rsidRPr="00070139" w:rsidRDefault="003E14B1" w:rsidP="003E14B1">
            <w:pPr>
              <w:rPr>
                <w:rFonts w:ascii="Letter-join Plus 40" w:hAnsi="Letter-join Plus 40" w:cstheme="majorHAnsi"/>
                <w:sz w:val="20"/>
                <w:szCs w:val="20"/>
              </w:rPr>
            </w:pPr>
          </w:p>
          <w:p w14:paraId="0DF1FACC" w14:textId="77777777" w:rsidR="003E14B1" w:rsidRPr="00070139" w:rsidRDefault="003E14B1" w:rsidP="003E14B1">
            <w:pPr>
              <w:rPr>
                <w:rFonts w:ascii="Letter-join Plus 40" w:hAnsi="Letter-join Plus 40" w:cstheme="majorHAnsi"/>
                <w:sz w:val="20"/>
                <w:szCs w:val="20"/>
              </w:rPr>
            </w:pPr>
            <w:r w:rsidRPr="00070139">
              <w:rPr>
                <w:rFonts w:ascii="Letter-join Plus 40" w:hAnsi="Letter-join Plus 40" w:cstheme="majorHAnsi"/>
                <w:sz w:val="20"/>
                <w:szCs w:val="20"/>
              </w:rPr>
              <w:t xml:space="preserve">The retrieval activity should involve all of the children. Teachers will already have some knowledge of children’s current understanding from their assessment from previous lessons and will have completed any post-teaches / interventions with children identified as not having obtained the key learning from those lessons.  Therefore, this should be a carefully </w:t>
            </w:r>
            <w:r w:rsidRPr="00070139">
              <w:rPr>
                <w:rFonts w:ascii="Letter-join Plus 40" w:hAnsi="Letter-join Plus 40" w:cstheme="majorHAnsi"/>
                <w:sz w:val="20"/>
                <w:szCs w:val="20"/>
              </w:rPr>
              <w:lastRenderedPageBreak/>
              <w:t>considered, brief activity which highlights to both teacher and child what part of the key prior knowledge is known and where any small gaps remain.  Where small gaps remain with some children, teachers need to consider how they will scaffold them in accessing this key prior knowledge so they can progress through today’s lesson.</w:t>
            </w:r>
          </w:p>
          <w:p w14:paraId="172F1DCF" w14:textId="77777777" w:rsidR="003E14B1" w:rsidRPr="00070139" w:rsidRDefault="003E14B1" w:rsidP="003E14B1">
            <w:pPr>
              <w:rPr>
                <w:rFonts w:ascii="Letter-join Plus 40" w:hAnsi="Letter-join Plus 40" w:cstheme="majorHAnsi"/>
                <w:sz w:val="20"/>
                <w:szCs w:val="20"/>
              </w:rPr>
            </w:pPr>
          </w:p>
          <w:p w14:paraId="6EFE8423" w14:textId="05973C6F" w:rsidR="003E14B1" w:rsidRPr="00070139" w:rsidRDefault="003E14B1" w:rsidP="003E14B1">
            <w:pPr>
              <w:rPr>
                <w:rFonts w:ascii="Letter-join Plus 40" w:hAnsi="Letter-join Plus 40" w:cstheme="majorHAnsi"/>
              </w:rPr>
            </w:pPr>
            <w:r w:rsidRPr="00070139">
              <w:rPr>
                <w:rFonts w:ascii="Letter-join Plus 40" w:hAnsi="Letter-join Plus 40" w:cstheme="majorHAnsi"/>
                <w:sz w:val="20"/>
                <w:szCs w:val="20"/>
              </w:rPr>
              <w:t>This is different to general retrieval practices that interrupt the forgetting of previously taught information - e.g. 8 box challenge, 10 in 10 and other daily / weekly / monthly reviews etc. (Rosenshine’s 10</w:t>
            </w:r>
            <w:r w:rsidRPr="00070139">
              <w:rPr>
                <w:rFonts w:ascii="Letter-join Plus 40" w:hAnsi="Letter-join Plus 40" w:cstheme="majorHAnsi"/>
                <w:sz w:val="20"/>
                <w:szCs w:val="20"/>
                <w:vertAlign w:val="superscript"/>
              </w:rPr>
              <w:t>th</w:t>
            </w:r>
            <w:r w:rsidRPr="00070139">
              <w:rPr>
                <w:rFonts w:ascii="Letter-join Plus 40" w:hAnsi="Letter-join Plus 40" w:cstheme="majorHAnsi"/>
                <w:sz w:val="20"/>
                <w:szCs w:val="20"/>
              </w:rPr>
              <w:t xml:space="preserve"> Principle) – Weekly and Monthly Review).</w:t>
            </w:r>
          </w:p>
        </w:tc>
        <w:tc>
          <w:tcPr>
            <w:tcW w:w="3969" w:type="dxa"/>
            <w:gridSpan w:val="2"/>
          </w:tcPr>
          <w:p w14:paraId="15F62493" w14:textId="77777777" w:rsidR="003E14B1" w:rsidRPr="00070139" w:rsidRDefault="003E14B1" w:rsidP="003E14B1">
            <w:pPr>
              <w:pStyle w:val="ListParagraph"/>
              <w:numPr>
                <w:ilvl w:val="0"/>
                <w:numId w:val="1"/>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What is the key prior knowledge children need to have to progress through this lesson?</w:t>
            </w:r>
          </w:p>
          <w:p w14:paraId="1EE5E25D" w14:textId="77777777" w:rsidR="003E14B1" w:rsidRPr="00070139" w:rsidRDefault="003E14B1" w:rsidP="003E14B1">
            <w:pPr>
              <w:pStyle w:val="ListParagraph"/>
              <w:numPr>
                <w:ilvl w:val="0"/>
                <w:numId w:val="1"/>
              </w:numPr>
              <w:rPr>
                <w:rFonts w:ascii="Letter-join Plus 40" w:eastAsiaTheme="majorEastAsia" w:hAnsi="Letter-join Plus 40" w:cstheme="majorHAnsi"/>
                <w:sz w:val="20"/>
                <w:szCs w:val="20"/>
              </w:rPr>
            </w:pPr>
            <w:r w:rsidRPr="00070139">
              <w:rPr>
                <w:rFonts w:ascii="Letter-join Plus 40" w:hAnsi="Letter-join Plus 40" w:cstheme="majorHAnsi"/>
                <w:sz w:val="20"/>
                <w:szCs w:val="20"/>
              </w:rPr>
              <w:t>How will I check all children have that knowledge? (e.g. use of short-sharped focused low-stakes quizzes, self-quiz of a knowledge organisers, white-boards, multiple-choice questions, actions…)</w:t>
            </w:r>
          </w:p>
          <w:p w14:paraId="7429BDC8" w14:textId="77777777" w:rsidR="003E14B1" w:rsidRPr="00070139" w:rsidRDefault="003E14B1" w:rsidP="003E14B1">
            <w:pPr>
              <w:pStyle w:val="ListParagraph"/>
              <w:numPr>
                <w:ilvl w:val="0"/>
                <w:numId w:val="1"/>
              </w:numPr>
              <w:rPr>
                <w:rFonts w:ascii="Letter-join Plus 40" w:eastAsiaTheme="majorEastAsia" w:hAnsi="Letter-join Plus 40" w:cstheme="majorHAnsi"/>
                <w:sz w:val="20"/>
                <w:szCs w:val="20"/>
              </w:rPr>
            </w:pPr>
            <w:r w:rsidRPr="00070139">
              <w:rPr>
                <w:rFonts w:ascii="Letter-join Plus 40" w:hAnsi="Letter-join Plus 40" w:cstheme="majorHAnsi"/>
                <w:sz w:val="20"/>
                <w:szCs w:val="20"/>
              </w:rPr>
              <w:t>What scaffolding will I provide for the children who still have a small gap in their key prior knowledge? (e.g. referring to a poster created during last lesson on the working wall, discussion with a response partner / peer-supported retrieval -activity, a concise word bank they can access, a brief checklist, an annotated / worked example…)</w:t>
            </w:r>
          </w:p>
          <w:p w14:paraId="352019AB" w14:textId="77777777" w:rsidR="003E14B1" w:rsidRPr="00070139" w:rsidRDefault="003E14B1" w:rsidP="003E14B1">
            <w:pPr>
              <w:rPr>
                <w:rFonts w:ascii="Letter-join Plus 40" w:hAnsi="Letter-join Plus 40" w:cstheme="majorHAnsi"/>
              </w:rPr>
            </w:pPr>
          </w:p>
        </w:tc>
        <w:tc>
          <w:tcPr>
            <w:tcW w:w="3685" w:type="dxa"/>
          </w:tcPr>
          <w:p w14:paraId="28BC8136" w14:textId="0DB888CA" w:rsidR="009F1DC8" w:rsidRPr="00070139" w:rsidRDefault="004C3325" w:rsidP="00ED3EAD">
            <w:pPr>
              <w:pStyle w:val="ListParagraph"/>
              <w:numPr>
                <w:ilvl w:val="0"/>
                <w:numId w:val="5"/>
              </w:numPr>
              <w:rPr>
                <w:rFonts w:ascii="Letter-join Plus 40" w:hAnsi="Letter-join Plus 40" w:cstheme="majorHAnsi"/>
                <w:b/>
                <w:bCs/>
                <w:sz w:val="20"/>
                <w:szCs w:val="20"/>
                <w:u w:val="single"/>
              </w:rPr>
            </w:pPr>
            <w:r w:rsidRPr="00070139">
              <w:rPr>
                <w:rFonts w:ascii="Letter-join Plus 40" w:hAnsi="Letter-join Plus 40" w:cstheme="majorHAnsi"/>
                <w:b/>
                <w:bCs/>
                <w:sz w:val="20"/>
                <w:szCs w:val="20"/>
                <w:u w:val="single"/>
              </w:rPr>
              <w:t xml:space="preserve">Aim: To recall </w:t>
            </w:r>
            <w:r w:rsidR="00A669C3" w:rsidRPr="00070139">
              <w:rPr>
                <w:rFonts w:ascii="Letter-join Plus 40" w:hAnsi="Letter-join Plus 40" w:cstheme="majorHAnsi"/>
                <w:b/>
                <w:bCs/>
                <w:sz w:val="20"/>
                <w:szCs w:val="20"/>
                <w:u w:val="single"/>
              </w:rPr>
              <w:t>the key piece of prior learning required to access that lesson</w:t>
            </w:r>
            <w:r w:rsidR="00413A63" w:rsidRPr="00070139">
              <w:rPr>
                <w:rFonts w:ascii="Letter-join Plus 40" w:hAnsi="Letter-join Plus 40" w:cstheme="majorHAnsi"/>
                <w:b/>
                <w:bCs/>
                <w:sz w:val="20"/>
                <w:szCs w:val="20"/>
                <w:u w:val="single"/>
              </w:rPr>
              <w:t xml:space="preserve"> </w:t>
            </w:r>
          </w:p>
          <w:p w14:paraId="4553BE1C" w14:textId="737B9080" w:rsidR="00A669C3" w:rsidRPr="00070139" w:rsidRDefault="00460561" w:rsidP="00A40CAF">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A quick </w:t>
            </w:r>
            <w:r w:rsidR="002601A0" w:rsidRPr="00070139">
              <w:rPr>
                <w:rFonts w:ascii="Letter-join Plus 40" w:hAnsi="Letter-join Plus 40" w:cstheme="majorHAnsi"/>
                <w:sz w:val="20"/>
                <w:szCs w:val="20"/>
              </w:rPr>
              <w:t>activity that requires</w:t>
            </w:r>
            <w:r w:rsidR="00A669C3" w:rsidRPr="00070139">
              <w:rPr>
                <w:rFonts w:ascii="Letter-join Plus 40" w:hAnsi="Letter-join Plus 40" w:cstheme="majorHAnsi"/>
                <w:sz w:val="20"/>
                <w:szCs w:val="20"/>
              </w:rPr>
              <w:t xml:space="preserve"> everyone</w:t>
            </w:r>
            <w:r w:rsidR="00A40CAF" w:rsidRPr="00070139">
              <w:rPr>
                <w:rFonts w:ascii="Letter-join Plus 40" w:hAnsi="Letter-join Plus 40" w:cstheme="majorHAnsi"/>
                <w:sz w:val="20"/>
                <w:szCs w:val="20"/>
              </w:rPr>
              <w:t xml:space="preserve"> </w:t>
            </w:r>
            <w:r w:rsidR="00A669C3" w:rsidRPr="00070139">
              <w:rPr>
                <w:rFonts w:ascii="Letter-join Plus 40" w:hAnsi="Letter-join Plus 40" w:cstheme="majorHAnsi"/>
                <w:sz w:val="20"/>
                <w:szCs w:val="20"/>
              </w:rPr>
              <w:t>recall</w:t>
            </w:r>
            <w:r w:rsidR="00A40CAF" w:rsidRPr="00070139">
              <w:rPr>
                <w:rFonts w:ascii="Letter-join Plus 40" w:hAnsi="Letter-join Plus 40" w:cstheme="majorHAnsi"/>
                <w:sz w:val="20"/>
                <w:szCs w:val="20"/>
              </w:rPr>
              <w:t xml:space="preserve">ing </w:t>
            </w:r>
            <w:r w:rsidR="001D5922" w:rsidRPr="00070139">
              <w:rPr>
                <w:rFonts w:ascii="Letter-join Plus 40" w:hAnsi="Letter-join Plus 40" w:cstheme="majorHAnsi"/>
                <w:sz w:val="20"/>
                <w:szCs w:val="20"/>
              </w:rPr>
              <w:t>the key prior learning</w:t>
            </w:r>
            <w:r w:rsidR="003D2F0A" w:rsidRPr="00070139">
              <w:rPr>
                <w:rFonts w:ascii="Letter-join Plus 40" w:hAnsi="Letter-join Plus 40" w:cstheme="majorHAnsi"/>
                <w:sz w:val="20"/>
                <w:szCs w:val="20"/>
              </w:rPr>
              <w:t xml:space="preserve"> </w:t>
            </w:r>
            <w:r w:rsidR="00A669C3" w:rsidRPr="00070139">
              <w:rPr>
                <w:rFonts w:ascii="Letter-join Plus 40" w:hAnsi="Letter-join Plus 40" w:cstheme="majorHAnsi"/>
                <w:sz w:val="20"/>
                <w:szCs w:val="20"/>
              </w:rPr>
              <w:t>for themselves</w:t>
            </w:r>
            <w:r w:rsidR="00C07174" w:rsidRPr="00070139">
              <w:rPr>
                <w:rFonts w:ascii="Letter-join Plus 40" w:hAnsi="Letter-join Plus 40" w:cstheme="majorHAnsi"/>
                <w:sz w:val="20"/>
                <w:szCs w:val="20"/>
              </w:rPr>
              <w:t xml:space="preserve"> </w:t>
            </w:r>
            <w:r w:rsidR="009F1864" w:rsidRPr="00070139">
              <w:rPr>
                <w:rFonts w:ascii="Letter-join Plus 40" w:hAnsi="Letter-join Plus 40" w:cstheme="majorHAnsi"/>
                <w:sz w:val="20"/>
                <w:szCs w:val="20"/>
              </w:rPr>
              <w:t>first</w:t>
            </w:r>
            <w:r w:rsidR="00C1013E" w:rsidRPr="00070139">
              <w:rPr>
                <w:rFonts w:ascii="Letter-join Plus 40" w:hAnsi="Letter-join Plus 40" w:cstheme="majorHAnsi"/>
                <w:sz w:val="20"/>
                <w:szCs w:val="20"/>
              </w:rPr>
              <w:t>*</w:t>
            </w:r>
            <w:r w:rsidR="003D2F0A" w:rsidRPr="00070139">
              <w:rPr>
                <w:rFonts w:ascii="Letter-join Plus 40" w:hAnsi="Letter-join Plus 40" w:cstheme="majorHAnsi"/>
                <w:sz w:val="20"/>
                <w:szCs w:val="20"/>
              </w:rPr>
              <w:t xml:space="preserve"> </w:t>
            </w:r>
            <w:r w:rsidR="00C1013E" w:rsidRPr="00070139">
              <w:rPr>
                <w:rFonts w:ascii="Letter-join Plus 40" w:hAnsi="Letter-join Plus 40" w:cstheme="majorHAnsi"/>
                <w:sz w:val="20"/>
                <w:szCs w:val="20"/>
              </w:rPr>
              <w:t>(</w:t>
            </w:r>
            <w:r w:rsidR="003D2F0A" w:rsidRPr="00070139">
              <w:rPr>
                <w:rFonts w:ascii="Letter-join Plus 40" w:hAnsi="Letter-join Plus 40" w:cstheme="majorHAnsi"/>
                <w:sz w:val="20"/>
                <w:szCs w:val="20"/>
              </w:rPr>
              <w:t>secured within a previous reflection)</w:t>
            </w:r>
          </w:p>
          <w:p w14:paraId="3D7A182B" w14:textId="2D4E8773" w:rsidR="002601A0" w:rsidRPr="00070139" w:rsidRDefault="001D5922" w:rsidP="00A40CAF">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The chosen activity must</w:t>
            </w:r>
            <w:r w:rsidR="002601A0" w:rsidRPr="00070139">
              <w:rPr>
                <w:rFonts w:ascii="Letter-join Plus 40" w:hAnsi="Letter-join Plus 40" w:cstheme="majorHAnsi"/>
                <w:sz w:val="20"/>
                <w:szCs w:val="20"/>
              </w:rPr>
              <w:t xml:space="preserve"> be easy to check responses</w:t>
            </w:r>
            <w:r w:rsidR="002E7C9B" w:rsidRPr="00070139">
              <w:rPr>
                <w:rFonts w:ascii="Letter-join Plus 40" w:hAnsi="Letter-join Plus 40" w:cstheme="majorHAnsi"/>
                <w:sz w:val="20"/>
                <w:szCs w:val="20"/>
              </w:rPr>
              <w:t xml:space="preserve"> from all chi</w:t>
            </w:r>
            <w:r w:rsidR="0042381C" w:rsidRPr="00070139">
              <w:rPr>
                <w:rFonts w:ascii="Letter-join Plus 40" w:hAnsi="Letter-join Plus 40" w:cstheme="majorHAnsi"/>
                <w:sz w:val="20"/>
                <w:szCs w:val="20"/>
              </w:rPr>
              <w:t>ldren</w:t>
            </w:r>
          </w:p>
          <w:p w14:paraId="1DFB8B38" w14:textId="062C4E89" w:rsidR="00EA046F" w:rsidRPr="00070139" w:rsidRDefault="00C07174" w:rsidP="00EA046F">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t xml:space="preserve">* </w:t>
            </w:r>
            <w:r w:rsidR="00EA046F" w:rsidRPr="00070139">
              <w:rPr>
                <w:rFonts w:ascii="Letter-join Plus 40" w:hAnsi="Letter-join Plus 40" w:cstheme="majorHAnsi"/>
                <w:b/>
                <w:bCs/>
                <w:i/>
                <w:iCs/>
                <w:sz w:val="20"/>
                <w:szCs w:val="20"/>
              </w:rPr>
              <w:t>Scaffolds</w:t>
            </w:r>
            <w:r w:rsidR="007F6DF6" w:rsidRPr="00070139">
              <w:rPr>
                <w:rFonts w:ascii="Letter-join Plus 40" w:hAnsi="Letter-join Plus 40" w:cstheme="majorHAnsi"/>
                <w:sz w:val="20"/>
                <w:szCs w:val="20"/>
              </w:rPr>
              <w:t xml:space="preserve"> / prompts</w:t>
            </w:r>
            <w:r w:rsidR="00EA046F" w:rsidRPr="00070139">
              <w:rPr>
                <w:rFonts w:ascii="Letter-join Plus 40" w:hAnsi="Letter-join Plus 40" w:cstheme="majorHAnsi"/>
                <w:sz w:val="20"/>
                <w:szCs w:val="20"/>
              </w:rPr>
              <w:t xml:space="preserve"> must be</w:t>
            </w:r>
            <w:r w:rsidR="00DC0ECA" w:rsidRPr="00070139">
              <w:rPr>
                <w:rFonts w:ascii="Letter-join Plus 40" w:hAnsi="Letter-join Plus 40" w:cstheme="majorHAnsi"/>
                <w:sz w:val="20"/>
                <w:szCs w:val="20"/>
              </w:rPr>
              <w:t xml:space="preserve"> prepared and</w:t>
            </w:r>
            <w:r w:rsidR="00EA046F" w:rsidRPr="00070139">
              <w:rPr>
                <w:rFonts w:ascii="Letter-join Plus 40" w:hAnsi="Letter-join Plus 40" w:cstheme="majorHAnsi"/>
                <w:sz w:val="20"/>
                <w:szCs w:val="20"/>
              </w:rPr>
              <w:t xml:space="preserve"> in place for those who struggle to recall this for themselves first</w:t>
            </w:r>
            <w:r w:rsidR="00DC0ECA" w:rsidRPr="00070139">
              <w:rPr>
                <w:rFonts w:ascii="Letter-join Plus 40" w:hAnsi="Letter-join Plus 40" w:cstheme="majorHAnsi"/>
                <w:sz w:val="20"/>
                <w:szCs w:val="20"/>
              </w:rPr>
              <w:t xml:space="preserve"> (learning environment, peer retrieval)</w:t>
            </w:r>
          </w:p>
          <w:p w14:paraId="53896F4A" w14:textId="7A0D1ACE" w:rsidR="00417533" w:rsidRPr="00070139" w:rsidRDefault="00C07174" w:rsidP="00EA046F">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t xml:space="preserve">* </w:t>
            </w:r>
            <w:r w:rsidR="00417533" w:rsidRPr="00070139">
              <w:rPr>
                <w:rFonts w:ascii="Letter-join Plus 40" w:hAnsi="Letter-join Plus 40" w:cstheme="majorHAnsi"/>
                <w:sz w:val="20"/>
                <w:szCs w:val="20"/>
              </w:rPr>
              <w:t xml:space="preserve">For those who still are not able to recall </w:t>
            </w:r>
            <w:r w:rsidR="007D2A07" w:rsidRPr="00070139">
              <w:rPr>
                <w:rFonts w:ascii="Letter-join Plus 40" w:hAnsi="Letter-join Plus 40" w:cstheme="majorHAnsi"/>
                <w:sz w:val="20"/>
                <w:szCs w:val="20"/>
              </w:rPr>
              <w:t xml:space="preserve">the key prior knowledge, </w:t>
            </w:r>
            <w:r w:rsidR="00CF1AA6" w:rsidRPr="00070139">
              <w:rPr>
                <w:rFonts w:ascii="Letter-join Plus 40" w:hAnsi="Letter-join Plus 40" w:cstheme="majorHAnsi"/>
                <w:sz w:val="20"/>
                <w:szCs w:val="20"/>
              </w:rPr>
              <w:t xml:space="preserve">further scaffolds need to have been </w:t>
            </w:r>
            <w:r w:rsidR="006F773A" w:rsidRPr="00070139">
              <w:rPr>
                <w:rFonts w:ascii="Letter-join Plus 40" w:hAnsi="Letter-join Plus 40" w:cstheme="majorHAnsi"/>
                <w:sz w:val="20"/>
                <w:szCs w:val="20"/>
              </w:rPr>
              <w:t>considered and prepared for these children to access the learning</w:t>
            </w:r>
            <w:r w:rsidR="00772E53" w:rsidRPr="00070139">
              <w:rPr>
                <w:rFonts w:ascii="Letter-join Plus 40" w:hAnsi="Letter-join Plus 40" w:cstheme="majorHAnsi"/>
                <w:sz w:val="20"/>
                <w:szCs w:val="20"/>
              </w:rPr>
              <w:t xml:space="preserve"> (consider the levels of scaffolding)</w:t>
            </w:r>
          </w:p>
          <w:p w14:paraId="790C1D5D" w14:textId="62FAF418" w:rsidR="00705607" w:rsidRPr="00070139" w:rsidRDefault="00705607" w:rsidP="00C8612E">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lastRenderedPageBreak/>
              <w:t>If</w:t>
            </w:r>
            <w:r w:rsidR="00931F39" w:rsidRPr="00070139">
              <w:rPr>
                <w:rFonts w:ascii="Letter-join Plus 40" w:hAnsi="Letter-join Plus 40" w:cstheme="majorHAnsi"/>
                <w:sz w:val="20"/>
                <w:szCs w:val="20"/>
              </w:rPr>
              <w:t xml:space="preserve">, </w:t>
            </w:r>
            <w:r w:rsidR="000E363D" w:rsidRPr="00070139">
              <w:rPr>
                <w:rFonts w:ascii="Letter-join Plus 40" w:hAnsi="Letter-join Plus 40" w:cstheme="majorHAnsi"/>
                <w:sz w:val="20"/>
                <w:szCs w:val="20"/>
              </w:rPr>
              <w:t xml:space="preserve">on the odd occasion, </w:t>
            </w:r>
            <w:r w:rsidRPr="00070139">
              <w:rPr>
                <w:rFonts w:ascii="Letter-join Plus 40" w:hAnsi="Letter-join Plus 40" w:cstheme="majorHAnsi"/>
                <w:sz w:val="20"/>
                <w:szCs w:val="20"/>
              </w:rPr>
              <w:t xml:space="preserve">the majority of the children are not able to reactivate this </w:t>
            </w:r>
            <w:r w:rsidR="00931F39" w:rsidRPr="00070139">
              <w:rPr>
                <w:rFonts w:ascii="Letter-join Plus 40" w:hAnsi="Letter-join Plus 40" w:cstheme="majorHAnsi"/>
                <w:sz w:val="20"/>
                <w:szCs w:val="20"/>
              </w:rPr>
              <w:t>prior knowledge, then this will need re-teaching</w:t>
            </w:r>
            <w:r w:rsidR="00581AEB" w:rsidRPr="00070139">
              <w:rPr>
                <w:rFonts w:ascii="Letter-join Plus 40" w:hAnsi="Letter-join Plus 40" w:cstheme="majorHAnsi"/>
                <w:sz w:val="20"/>
                <w:szCs w:val="20"/>
              </w:rPr>
              <w:t xml:space="preserve"> before progressing with the new learning</w:t>
            </w:r>
          </w:p>
          <w:p w14:paraId="4F13B061" w14:textId="77777777" w:rsidR="00ED3EAD" w:rsidRPr="00070139" w:rsidRDefault="00A669C3" w:rsidP="00C80322">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By the end</w:t>
            </w:r>
            <w:r w:rsidR="00636794" w:rsidRPr="00070139">
              <w:rPr>
                <w:rFonts w:ascii="Letter-join Plus 40" w:hAnsi="Letter-join Plus 40" w:cstheme="majorHAnsi"/>
                <w:sz w:val="20"/>
                <w:szCs w:val="20"/>
              </w:rPr>
              <w:t xml:space="preserve"> of this activity</w:t>
            </w:r>
            <w:r w:rsidRPr="00070139">
              <w:rPr>
                <w:rFonts w:ascii="Letter-join Plus 40" w:hAnsi="Letter-join Plus 40" w:cstheme="majorHAnsi"/>
                <w:sz w:val="20"/>
                <w:szCs w:val="20"/>
              </w:rPr>
              <w:t xml:space="preserve">, </w:t>
            </w:r>
            <w:r w:rsidR="00C80322" w:rsidRPr="00070139">
              <w:rPr>
                <w:rFonts w:ascii="Letter-join Plus 40" w:hAnsi="Letter-join Plus 40" w:cstheme="majorHAnsi"/>
                <w:sz w:val="20"/>
                <w:szCs w:val="20"/>
              </w:rPr>
              <w:t>all children</w:t>
            </w:r>
            <w:r w:rsidRPr="00070139">
              <w:rPr>
                <w:rFonts w:ascii="Letter-join Plus 40" w:hAnsi="Letter-join Plus 40" w:cstheme="majorHAnsi"/>
                <w:sz w:val="20"/>
                <w:szCs w:val="20"/>
              </w:rPr>
              <w:t xml:space="preserve"> must be clear on the key </w:t>
            </w:r>
            <w:r w:rsidR="009F1864" w:rsidRPr="00070139">
              <w:rPr>
                <w:rFonts w:ascii="Letter-join Plus 40" w:hAnsi="Letter-join Plus 40" w:cstheme="majorHAnsi"/>
                <w:sz w:val="20"/>
                <w:szCs w:val="20"/>
              </w:rPr>
              <w:t>piece of prior knowledge that has been reactivated</w:t>
            </w:r>
          </w:p>
          <w:p w14:paraId="0587D1D3" w14:textId="77777777" w:rsidR="00636794" w:rsidRPr="00070139" w:rsidRDefault="00636794" w:rsidP="00636794">
            <w:pPr>
              <w:rPr>
                <w:rFonts w:ascii="Letter-join Plus 40" w:hAnsi="Letter-join Plus 40" w:cstheme="majorHAnsi"/>
                <w:sz w:val="20"/>
                <w:szCs w:val="20"/>
              </w:rPr>
            </w:pPr>
          </w:p>
          <w:p w14:paraId="3AFD5A60" w14:textId="77777777" w:rsidR="00636794" w:rsidRPr="00070139" w:rsidRDefault="00494682" w:rsidP="00636794">
            <w:pPr>
              <w:rPr>
                <w:rFonts w:ascii="Letter-join Plus 40" w:hAnsi="Letter-join Plus 40" w:cstheme="majorHAnsi"/>
                <w:sz w:val="20"/>
                <w:szCs w:val="20"/>
              </w:rPr>
            </w:pPr>
            <w:r w:rsidRPr="00070139">
              <w:rPr>
                <w:rFonts w:ascii="Letter-join Plus 40" w:hAnsi="Letter-join Plus 40" w:cstheme="majorHAnsi"/>
                <w:sz w:val="20"/>
                <w:szCs w:val="20"/>
              </w:rPr>
              <w:t xml:space="preserve">N.B. </w:t>
            </w:r>
            <w:r w:rsidR="00636794" w:rsidRPr="00070139">
              <w:rPr>
                <w:rFonts w:ascii="Letter-join Plus 40" w:hAnsi="Letter-join Plus 40" w:cstheme="majorHAnsi"/>
                <w:sz w:val="20"/>
                <w:szCs w:val="20"/>
              </w:rPr>
              <w:t xml:space="preserve">It may be necessary to reactivate </w:t>
            </w:r>
            <w:r w:rsidR="00516C40" w:rsidRPr="00070139">
              <w:rPr>
                <w:rFonts w:ascii="Letter-join Plus 40" w:hAnsi="Letter-join Plus 40" w:cstheme="majorHAnsi"/>
                <w:sz w:val="20"/>
                <w:szCs w:val="20"/>
              </w:rPr>
              <w:t xml:space="preserve">another piece of </w:t>
            </w:r>
            <w:r w:rsidRPr="00070139">
              <w:rPr>
                <w:rFonts w:ascii="Letter-join Plus 40" w:hAnsi="Letter-join Plus 40" w:cstheme="majorHAnsi"/>
                <w:sz w:val="20"/>
                <w:szCs w:val="20"/>
              </w:rPr>
              <w:t>key prior knowledge in a lesson – for example, when a new teaching point is introduced</w:t>
            </w:r>
            <w:r w:rsidR="00DE62CA" w:rsidRPr="00070139">
              <w:rPr>
                <w:rFonts w:ascii="Letter-join Plus 40" w:hAnsi="Letter-join Plus 40" w:cstheme="majorHAnsi"/>
                <w:sz w:val="20"/>
                <w:szCs w:val="20"/>
              </w:rPr>
              <w:t xml:space="preserve"> (</w:t>
            </w:r>
            <w:r w:rsidR="00DE62CA" w:rsidRPr="00070139">
              <w:rPr>
                <w:rFonts w:ascii="Letter-join Plus 40" w:hAnsi="Letter-join Plus 40" w:cstheme="majorHAnsi"/>
                <w:b/>
                <w:bCs/>
                <w:i/>
                <w:iCs/>
                <w:sz w:val="20"/>
                <w:szCs w:val="20"/>
              </w:rPr>
              <w:t>ping pong</w:t>
            </w:r>
            <w:r w:rsidR="00DE62CA" w:rsidRPr="00070139">
              <w:rPr>
                <w:rFonts w:ascii="Letter-join Plus 40" w:hAnsi="Letter-join Plus 40" w:cstheme="majorHAnsi"/>
                <w:sz w:val="20"/>
                <w:szCs w:val="20"/>
              </w:rPr>
              <w:t xml:space="preserve"> teaching)</w:t>
            </w:r>
            <w:r w:rsidRPr="00070139">
              <w:rPr>
                <w:rFonts w:ascii="Letter-join Plus 40" w:hAnsi="Letter-join Plus 40" w:cstheme="majorHAnsi"/>
                <w:sz w:val="20"/>
                <w:szCs w:val="20"/>
              </w:rPr>
              <w:t>.</w:t>
            </w:r>
          </w:p>
          <w:p w14:paraId="00C2FA9F" w14:textId="77777777" w:rsidR="00086E29" w:rsidRPr="00070139" w:rsidRDefault="00086E29" w:rsidP="00636794">
            <w:pPr>
              <w:rPr>
                <w:rFonts w:ascii="Letter-join Plus 40" w:hAnsi="Letter-join Plus 40" w:cstheme="majorHAnsi"/>
                <w:sz w:val="20"/>
                <w:szCs w:val="20"/>
              </w:rPr>
            </w:pPr>
          </w:p>
          <w:p w14:paraId="771E3309" w14:textId="77777777" w:rsidR="00086E29" w:rsidRPr="00070139" w:rsidRDefault="00086E29" w:rsidP="00636794">
            <w:pPr>
              <w:rPr>
                <w:rFonts w:ascii="Letter-join Plus 40" w:hAnsi="Letter-join Plus 40" w:cstheme="majorHAnsi"/>
                <w:sz w:val="20"/>
                <w:szCs w:val="20"/>
              </w:rPr>
            </w:pPr>
          </w:p>
          <w:p w14:paraId="2B857EC7" w14:textId="53156706" w:rsidR="00086E29" w:rsidRPr="00070139" w:rsidRDefault="00086E29" w:rsidP="00636794">
            <w:pPr>
              <w:rPr>
                <w:rFonts w:ascii="Letter-join Plus 40" w:hAnsi="Letter-join Plus 40" w:cstheme="majorHAnsi"/>
                <w:sz w:val="20"/>
                <w:szCs w:val="20"/>
              </w:rPr>
            </w:pPr>
          </w:p>
        </w:tc>
        <w:tc>
          <w:tcPr>
            <w:tcW w:w="1985" w:type="dxa"/>
          </w:tcPr>
          <w:p w14:paraId="7AE2753E" w14:textId="1B0B3D02" w:rsidR="003E14B1" w:rsidRPr="00070139" w:rsidRDefault="004D7E3B"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Multiple choice quiz</w:t>
            </w:r>
            <w:r w:rsidR="006B0B98" w:rsidRPr="00070139">
              <w:rPr>
                <w:rFonts w:ascii="Letter-join Plus 40" w:hAnsi="Letter-join Plus 40" w:cstheme="majorHAnsi"/>
                <w:sz w:val="20"/>
                <w:szCs w:val="20"/>
              </w:rPr>
              <w:t xml:space="preserve"> questions</w:t>
            </w:r>
          </w:p>
          <w:p w14:paraId="2C5626D3" w14:textId="77777777" w:rsidR="006B0B98" w:rsidRPr="00070139" w:rsidRDefault="006B0B98"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Odd one out</w:t>
            </w:r>
          </w:p>
          <w:p w14:paraId="3C0C05CA" w14:textId="77777777" w:rsidR="006B0B98" w:rsidRPr="00070139" w:rsidRDefault="006B0B98"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Spot the misconception</w:t>
            </w:r>
          </w:p>
          <w:p w14:paraId="70C49BE9" w14:textId="77777777" w:rsidR="006B0B98" w:rsidRPr="00070139" w:rsidRDefault="006B0B98"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Matching activity</w:t>
            </w:r>
          </w:p>
          <w:p w14:paraId="621C25EF" w14:textId="77777777" w:rsidR="00FD5D23" w:rsidRPr="00070139" w:rsidRDefault="00FD5D23"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Ordering activity</w:t>
            </w:r>
          </w:p>
          <w:p w14:paraId="1C0E0E0E" w14:textId="77777777" w:rsidR="00FD5D23" w:rsidRPr="00070139" w:rsidRDefault="00FD5D23"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Picture prompt cued recall</w:t>
            </w:r>
          </w:p>
          <w:p w14:paraId="3B5D60F9" w14:textId="75BB5B1F" w:rsidR="00FD5D23" w:rsidRPr="00070139" w:rsidRDefault="00FD5D23" w:rsidP="004D7E3B">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Complete the diagram</w:t>
            </w:r>
          </w:p>
        </w:tc>
      </w:tr>
      <w:tr w:rsidR="00A164C0" w:rsidRPr="00070139" w14:paraId="1CD4AC1B" w14:textId="77777777" w:rsidTr="76D3C6C8">
        <w:tc>
          <w:tcPr>
            <w:tcW w:w="763" w:type="dxa"/>
            <w:textDirection w:val="btLr"/>
          </w:tcPr>
          <w:p w14:paraId="1BD78A9C" w14:textId="0062A41C" w:rsidR="00C34245" w:rsidRPr="00070139" w:rsidRDefault="00C34245" w:rsidP="00B86F51">
            <w:pPr>
              <w:jc w:val="center"/>
              <w:rPr>
                <w:rFonts w:ascii="Letter-join Plus 40" w:hAnsi="Letter-join Plus 40" w:cstheme="majorHAnsi"/>
                <w:sz w:val="20"/>
                <w:szCs w:val="20"/>
              </w:rPr>
            </w:pPr>
            <w:r w:rsidRPr="00070139">
              <w:rPr>
                <w:rFonts w:ascii="Letter-join Plus 40" w:hAnsi="Letter-join Plus 40" w:cstheme="majorHAnsi"/>
                <w:b/>
                <w:sz w:val="20"/>
                <w:szCs w:val="20"/>
              </w:rPr>
              <w:t>Teach, Facilitate and Model</w:t>
            </w:r>
          </w:p>
        </w:tc>
        <w:tc>
          <w:tcPr>
            <w:tcW w:w="1383" w:type="dxa"/>
          </w:tcPr>
          <w:p w14:paraId="633E82C9" w14:textId="7777777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2 - New material in small steps</w:t>
            </w:r>
          </w:p>
          <w:p w14:paraId="702C5733" w14:textId="7777777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3 - Ask questions</w:t>
            </w:r>
          </w:p>
          <w:p w14:paraId="701A2341" w14:textId="7777777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4 - Provide models</w:t>
            </w:r>
          </w:p>
          <w:p w14:paraId="35C76BD3" w14:textId="7777777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6 - Check for understanding</w:t>
            </w:r>
          </w:p>
          <w:p w14:paraId="36ED47D5" w14:textId="3E805731"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8 - Scaffolds for difficult tasks</w:t>
            </w:r>
          </w:p>
        </w:tc>
        <w:tc>
          <w:tcPr>
            <w:tcW w:w="3803" w:type="dxa"/>
          </w:tcPr>
          <w:p w14:paraId="5C9DCEF6" w14:textId="7777777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 xml:space="preserve">During this phase of the lesson and the next, we need to move from children’s key prior knowledge to a position where they are able to successfully complete the independent practice. To do this they will need to attain new knowledge and have experience of how to use this knowledge. </w:t>
            </w:r>
          </w:p>
          <w:p w14:paraId="2D199D3E" w14:textId="77777777" w:rsidR="00C34245" w:rsidRPr="00070139" w:rsidRDefault="00C34245" w:rsidP="00C34245">
            <w:pPr>
              <w:rPr>
                <w:rFonts w:ascii="Letter-join Plus 40" w:hAnsi="Letter-join Plus 40" w:cstheme="majorHAnsi"/>
                <w:sz w:val="20"/>
                <w:szCs w:val="20"/>
              </w:rPr>
            </w:pPr>
          </w:p>
          <w:p w14:paraId="4AB22040" w14:textId="7777777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sz w:val="20"/>
                <w:szCs w:val="20"/>
              </w:rPr>
              <w:t xml:space="preserve">In this phase of the lesson, we will focus on children attaining this new knowledge.  This can be done in various ways such as getting the children to discover the learning for themselves through carefully facilitated activities or through explicit teacher instruction.  </w:t>
            </w:r>
          </w:p>
          <w:p w14:paraId="2E8C1117" w14:textId="77777777" w:rsidR="00C34245" w:rsidRPr="00070139" w:rsidRDefault="00C34245" w:rsidP="00C34245">
            <w:pPr>
              <w:rPr>
                <w:rFonts w:ascii="Letter-join Plus 40" w:hAnsi="Letter-join Plus 40" w:cstheme="majorHAnsi"/>
                <w:sz w:val="20"/>
                <w:szCs w:val="20"/>
              </w:rPr>
            </w:pPr>
          </w:p>
          <w:p w14:paraId="47E982F5" w14:textId="4E787107" w:rsidR="00C34245" w:rsidRPr="00070139" w:rsidRDefault="00C34245" w:rsidP="00C34245">
            <w:pPr>
              <w:rPr>
                <w:rFonts w:ascii="Letter-join Plus 40" w:hAnsi="Letter-join Plus 40" w:cstheme="majorHAnsi"/>
                <w:sz w:val="20"/>
                <w:szCs w:val="20"/>
              </w:rPr>
            </w:pPr>
            <w:r w:rsidRPr="00070139">
              <w:rPr>
                <w:rFonts w:ascii="Letter-join Plus 40" w:hAnsi="Letter-join Plus 40" w:cstheme="majorHAnsi"/>
                <w:b/>
                <w:i/>
                <w:sz w:val="20"/>
                <w:szCs w:val="20"/>
              </w:rPr>
              <w:t>Whatever combination of approaches are used, teacher modelling will be essential.</w:t>
            </w:r>
          </w:p>
        </w:tc>
        <w:tc>
          <w:tcPr>
            <w:tcW w:w="3969" w:type="dxa"/>
            <w:gridSpan w:val="2"/>
          </w:tcPr>
          <w:p w14:paraId="7D94F2EE"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are the small steps I will narrate aloud and demonstrate to make explicit how experts think? (E.g. asking questions aloud that children should consider when working independently.)</w:t>
            </w:r>
          </w:p>
          <w:p w14:paraId="5638890C"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Am I starting my explanations at the point of children’s current understanding and what is the clearest explanation needed to understand this learning? (This can either be given by the children or the teacher – whichever is most appropriate.)</w:t>
            </w:r>
          </w:p>
          <w:p w14:paraId="51EE8379"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concrete representations or models can I use to help children understand any abstract concepts? (e.g. physical models, worked examples, non-examples, dual coded diagrams, analogies, stories etc)</w:t>
            </w:r>
          </w:p>
          <w:p w14:paraId="4636AB4C"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do I encourage children to think deeper if they appear to have grasped the learning?</w:t>
            </w:r>
          </w:p>
          <w:p w14:paraId="3A56637E"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I model the high standards required? (This will include outcome, responses given etc.)</w:t>
            </w:r>
          </w:p>
          <w:p w14:paraId="1F33AD4B"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Where might I make explicit connections to prior learning?</w:t>
            </w:r>
          </w:p>
          <w:p w14:paraId="1C8BEBE4" w14:textId="77777777"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I ensure children understand the key vocabulary pertinent to this learning?</w:t>
            </w:r>
            <w:r w:rsidRPr="00070139">
              <w:rPr>
                <w:rFonts w:ascii="Calibri" w:hAnsi="Calibri" w:cs="Calibri"/>
                <w:sz w:val="20"/>
                <w:szCs w:val="20"/>
              </w:rPr>
              <w:t> </w:t>
            </w:r>
          </w:p>
          <w:p w14:paraId="464D66D7" w14:textId="77777777" w:rsidR="00A164C0"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How will I ensure I reduce the extraneous cognitive load? (e.g. reveal the learning in small, broken down steps, combine text with images to avoid split-attention effect, keep the main thing the main thing etc.)</w:t>
            </w:r>
          </w:p>
          <w:p w14:paraId="6451BCE8" w14:textId="262A7814" w:rsidR="00C34245" w:rsidRPr="00070139" w:rsidRDefault="00C34245" w:rsidP="00C34245">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I gauge how children are progressing towards the LO so far? (Remember, children may not have secured the learning by this stage.)</w:t>
            </w:r>
          </w:p>
        </w:tc>
        <w:tc>
          <w:tcPr>
            <w:tcW w:w="3685" w:type="dxa"/>
          </w:tcPr>
          <w:p w14:paraId="62E10FFF" w14:textId="750F5833" w:rsidR="00317651" w:rsidRPr="00070139" w:rsidRDefault="004C3325" w:rsidP="00317651">
            <w:pPr>
              <w:pStyle w:val="ListParagraph"/>
              <w:numPr>
                <w:ilvl w:val="0"/>
                <w:numId w:val="5"/>
              </w:numPr>
              <w:rPr>
                <w:rFonts w:ascii="Letter-join Plus 40" w:hAnsi="Letter-join Plus 40" w:cstheme="majorHAnsi"/>
                <w:b/>
                <w:bCs/>
                <w:sz w:val="20"/>
                <w:szCs w:val="20"/>
                <w:u w:val="single"/>
              </w:rPr>
            </w:pPr>
            <w:r w:rsidRPr="00070139">
              <w:rPr>
                <w:rFonts w:ascii="Letter-join Plus 40" w:hAnsi="Letter-join Plus 40" w:cstheme="majorHAnsi"/>
                <w:b/>
                <w:bCs/>
                <w:sz w:val="20"/>
                <w:szCs w:val="20"/>
                <w:u w:val="single"/>
              </w:rPr>
              <w:lastRenderedPageBreak/>
              <w:t>Aim: To introduce</w:t>
            </w:r>
            <w:r w:rsidR="00A34C6D" w:rsidRPr="00070139">
              <w:rPr>
                <w:rFonts w:ascii="Letter-join Plus 40" w:hAnsi="Letter-join Plus 40" w:cstheme="majorHAnsi"/>
                <w:b/>
                <w:bCs/>
                <w:sz w:val="20"/>
                <w:szCs w:val="20"/>
                <w:u w:val="single"/>
              </w:rPr>
              <w:t xml:space="preserve"> and </w:t>
            </w:r>
            <w:r w:rsidR="003E5D9E" w:rsidRPr="00070139">
              <w:rPr>
                <w:rFonts w:ascii="Letter-join Plus 40" w:hAnsi="Letter-join Plus 40" w:cstheme="majorHAnsi"/>
                <w:b/>
                <w:bCs/>
                <w:sz w:val="20"/>
                <w:szCs w:val="20"/>
                <w:u w:val="single"/>
              </w:rPr>
              <w:t xml:space="preserve">begin the </w:t>
            </w:r>
            <w:r w:rsidRPr="00070139">
              <w:rPr>
                <w:rFonts w:ascii="Letter-join Plus 40" w:hAnsi="Letter-join Plus 40" w:cstheme="majorHAnsi"/>
                <w:b/>
                <w:bCs/>
                <w:sz w:val="20"/>
                <w:szCs w:val="20"/>
                <w:u w:val="single"/>
              </w:rPr>
              <w:t>transfer</w:t>
            </w:r>
            <w:r w:rsidR="00A34C6D" w:rsidRPr="00070139">
              <w:rPr>
                <w:rFonts w:ascii="Letter-join Plus 40" w:hAnsi="Letter-join Plus 40" w:cstheme="majorHAnsi"/>
                <w:b/>
                <w:bCs/>
                <w:sz w:val="20"/>
                <w:szCs w:val="20"/>
                <w:u w:val="single"/>
              </w:rPr>
              <w:t xml:space="preserve"> </w:t>
            </w:r>
            <w:r w:rsidR="003E5D9E" w:rsidRPr="00070139">
              <w:rPr>
                <w:rFonts w:ascii="Letter-join Plus 40" w:hAnsi="Letter-join Plus 40" w:cstheme="majorHAnsi"/>
                <w:b/>
                <w:bCs/>
                <w:sz w:val="20"/>
                <w:szCs w:val="20"/>
                <w:u w:val="single"/>
              </w:rPr>
              <w:t xml:space="preserve">of </w:t>
            </w:r>
            <w:r w:rsidR="00A34C6D" w:rsidRPr="00070139">
              <w:rPr>
                <w:rFonts w:ascii="Letter-join Plus 40" w:hAnsi="Letter-join Plus 40" w:cstheme="majorHAnsi"/>
                <w:b/>
                <w:bCs/>
                <w:sz w:val="20"/>
                <w:szCs w:val="20"/>
                <w:u w:val="single"/>
              </w:rPr>
              <w:t xml:space="preserve">the </w:t>
            </w:r>
            <w:r w:rsidR="003820B9" w:rsidRPr="00070139">
              <w:rPr>
                <w:rFonts w:ascii="Letter-join Plus 40" w:hAnsi="Letter-join Plus 40" w:cstheme="majorHAnsi"/>
                <w:b/>
                <w:bCs/>
                <w:sz w:val="20"/>
                <w:szCs w:val="20"/>
                <w:u w:val="single"/>
              </w:rPr>
              <w:t>new</w:t>
            </w:r>
            <w:r w:rsidR="00A34C6D" w:rsidRPr="00070139">
              <w:rPr>
                <w:rFonts w:ascii="Letter-join Plus 40" w:hAnsi="Letter-join Plus 40" w:cstheme="majorHAnsi"/>
                <w:b/>
                <w:bCs/>
                <w:sz w:val="20"/>
                <w:szCs w:val="20"/>
                <w:u w:val="single"/>
              </w:rPr>
              <w:t xml:space="preserve"> learning </w:t>
            </w:r>
            <w:r w:rsidRPr="00070139">
              <w:rPr>
                <w:rFonts w:ascii="Letter-join Plus 40" w:hAnsi="Letter-join Plus 40" w:cstheme="majorHAnsi"/>
                <w:b/>
                <w:bCs/>
                <w:sz w:val="20"/>
                <w:szCs w:val="20"/>
                <w:u w:val="single"/>
              </w:rPr>
              <w:t>to the LTM</w:t>
            </w:r>
          </w:p>
          <w:p w14:paraId="11940577" w14:textId="121A9C83" w:rsidR="00010729" w:rsidRPr="00070139" w:rsidRDefault="008E1FDE" w:rsidP="00A1486A">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Teacher must be </w:t>
            </w:r>
            <w:r w:rsidR="00010729" w:rsidRPr="00070139">
              <w:rPr>
                <w:rFonts w:ascii="Letter-join Plus 40" w:hAnsi="Letter-join Plus 40" w:cstheme="majorHAnsi"/>
                <w:sz w:val="20"/>
                <w:szCs w:val="20"/>
              </w:rPr>
              <w:t>absolutely clear about the piece of new learning of the lesson</w:t>
            </w:r>
            <w:r w:rsidR="00364801" w:rsidRPr="00070139">
              <w:rPr>
                <w:rFonts w:ascii="Letter-join Plus 40" w:hAnsi="Letter-join Plus 40" w:cstheme="majorHAnsi"/>
                <w:sz w:val="20"/>
                <w:szCs w:val="20"/>
              </w:rPr>
              <w:t xml:space="preserve"> and explicitly explain how it builds on what has been reactivated </w:t>
            </w:r>
          </w:p>
          <w:p w14:paraId="1E115BAC" w14:textId="17D56829" w:rsidR="00A1486A" w:rsidRPr="00070139" w:rsidRDefault="00444033" w:rsidP="00A1486A">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Teacher is the expert who provides children with </w:t>
            </w:r>
            <w:r w:rsidR="00D84CF3" w:rsidRPr="00070139">
              <w:rPr>
                <w:rFonts w:ascii="Letter-join Plus 40" w:hAnsi="Letter-join Plus 40" w:cstheme="majorHAnsi"/>
                <w:sz w:val="20"/>
                <w:szCs w:val="20"/>
              </w:rPr>
              <w:t xml:space="preserve">planned opportunities to </w:t>
            </w:r>
            <w:r w:rsidRPr="00070139">
              <w:rPr>
                <w:rFonts w:ascii="Letter-join Plus 40" w:hAnsi="Letter-join Plus 40" w:cstheme="majorHAnsi"/>
                <w:sz w:val="20"/>
                <w:szCs w:val="20"/>
              </w:rPr>
              <w:t xml:space="preserve">actively engage </w:t>
            </w:r>
            <w:r w:rsidR="00D84CF3" w:rsidRPr="00070139">
              <w:rPr>
                <w:rFonts w:ascii="Letter-join Plus 40" w:hAnsi="Letter-join Plus 40" w:cstheme="majorHAnsi"/>
                <w:sz w:val="20"/>
                <w:szCs w:val="20"/>
              </w:rPr>
              <w:t xml:space="preserve">and think about the ideas </w:t>
            </w:r>
            <w:r w:rsidRPr="00070139">
              <w:rPr>
                <w:rFonts w:ascii="Letter-join Plus 40" w:hAnsi="Letter-join Plus 40" w:cstheme="majorHAnsi"/>
                <w:sz w:val="20"/>
                <w:szCs w:val="20"/>
              </w:rPr>
              <w:t>during this phase</w:t>
            </w:r>
            <w:r w:rsidR="00C47272" w:rsidRPr="00070139">
              <w:rPr>
                <w:rFonts w:ascii="Letter-join Plus 40" w:hAnsi="Letter-join Plus 40" w:cstheme="majorHAnsi"/>
                <w:sz w:val="20"/>
                <w:szCs w:val="20"/>
              </w:rPr>
              <w:t xml:space="preserve"> </w:t>
            </w:r>
          </w:p>
          <w:p w14:paraId="097AE24F" w14:textId="4BFD0895" w:rsidR="00A1486A" w:rsidRPr="00070139" w:rsidRDefault="00A1486A" w:rsidP="00A1486A">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Information is presented in small</w:t>
            </w:r>
            <w:r w:rsidR="006A2729" w:rsidRPr="00070139">
              <w:rPr>
                <w:rFonts w:ascii="Letter-join Plus 40" w:hAnsi="Letter-join Plus 40" w:cstheme="majorHAnsi"/>
                <w:sz w:val="20"/>
                <w:szCs w:val="20"/>
              </w:rPr>
              <w:t>, progressive</w:t>
            </w:r>
            <w:r w:rsidRPr="00070139">
              <w:rPr>
                <w:rFonts w:ascii="Letter-join Plus 40" w:hAnsi="Letter-join Plus 40" w:cstheme="majorHAnsi"/>
                <w:sz w:val="20"/>
                <w:szCs w:val="20"/>
              </w:rPr>
              <w:t xml:space="preserve"> steps</w:t>
            </w:r>
            <w:r w:rsidR="00D647AF" w:rsidRPr="00070139">
              <w:rPr>
                <w:rFonts w:ascii="Letter-join Plus 40" w:hAnsi="Letter-join Plus 40" w:cstheme="majorHAnsi"/>
                <w:sz w:val="20"/>
                <w:szCs w:val="20"/>
              </w:rPr>
              <w:t>, allowing children to achieve success</w:t>
            </w:r>
            <w:r w:rsidR="003E0627" w:rsidRPr="00070139">
              <w:rPr>
                <w:rFonts w:ascii="Letter-join Plus 40" w:hAnsi="Letter-join Plus 40" w:cstheme="majorHAnsi"/>
                <w:sz w:val="20"/>
                <w:szCs w:val="20"/>
              </w:rPr>
              <w:t xml:space="preserve"> at this initial stage</w:t>
            </w:r>
            <w:r w:rsidR="00327004" w:rsidRPr="00070139">
              <w:rPr>
                <w:rFonts w:ascii="Letter-join Plus 40" w:hAnsi="Letter-join Plus 40" w:cstheme="majorHAnsi"/>
                <w:sz w:val="20"/>
                <w:szCs w:val="20"/>
              </w:rPr>
              <w:t xml:space="preserve"> to develop their </w:t>
            </w:r>
            <w:r w:rsidR="00327004" w:rsidRPr="00070139">
              <w:rPr>
                <w:rFonts w:ascii="Letter-join Plus 40" w:hAnsi="Letter-join Plus 40" w:cstheme="majorHAnsi"/>
                <w:b/>
                <w:bCs/>
                <w:i/>
                <w:iCs/>
                <w:sz w:val="20"/>
                <w:szCs w:val="20"/>
              </w:rPr>
              <w:t>intrinsic motivation</w:t>
            </w:r>
          </w:p>
          <w:p w14:paraId="4D56E8B3" w14:textId="75442EA3" w:rsidR="00EC1C4F" w:rsidRPr="00070139" w:rsidRDefault="00EC1C4F" w:rsidP="00A1486A">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A clear explanation</w:t>
            </w:r>
            <w:r w:rsidR="001D24E9" w:rsidRPr="00070139">
              <w:rPr>
                <w:rFonts w:ascii="Letter-join Plus 40" w:hAnsi="Letter-join Plus 40" w:cstheme="majorHAnsi"/>
                <w:sz w:val="20"/>
                <w:szCs w:val="20"/>
              </w:rPr>
              <w:t xml:space="preserve"> of the new learning</w:t>
            </w:r>
            <w:r w:rsidRPr="00070139">
              <w:rPr>
                <w:rFonts w:ascii="Letter-join Plus 40" w:hAnsi="Letter-join Plus 40" w:cstheme="majorHAnsi"/>
                <w:sz w:val="20"/>
                <w:szCs w:val="20"/>
              </w:rPr>
              <w:t xml:space="preserve"> is received</w:t>
            </w:r>
            <w:r w:rsidR="001D24E9" w:rsidRPr="00070139">
              <w:rPr>
                <w:rFonts w:ascii="Letter-join Plus 40" w:hAnsi="Letter-join Plus 40" w:cstheme="majorHAnsi"/>
                <w:sz w:val="20"/>
                <w:szCs w:val="20"/>
              </w:rPr>
              <w:t xml:space="preserve"> and understood</w:t>
            </w:r>
            <w:r w:rsidRPr="00070139">
              <w:rPr>
                <w:rFonts w:ascii="Letter-join Plus 40" w:hAnsi="Letter-join Plus 40" w:cstheme="majorHAnsi"/>
                <w:sz w:val="20"/>
                <w:szCs w:val="20"/>
              </w:rPr>
              <w:t xml:space="preserve"> by all children</w:t>
            </w:r>
            <w:r w:rsidR="001D24E9" w:rsidRPr="00070139">
              <w:rPr>
                <w:rFonts w:ascii="Letter-join Plus 40" w:hAnsi="Letter-join Plus 40" w:cstheme="majorHAnsi"/>
                <w:sz w:val="20"/>
                <w:szCs w:val="20"/>
              </w:rPr>
              <w:t xml:space="preserve"> </w:t>
            </w:r>
          </w:p>
          <w:p w14:paraId="457E59D5" w14:textId="44CEAACA" w:rsidR="00A34C6D" w:rsidRPr="00070139" w:rsidRDefault="00854B8E"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b/>
                <w:bCs/>
                <w:i/>
                <w:iCs/>
                <w:sz w:val="20"/>
                <w:szCs w:val="20"/>
              </w:rPr>
              <w:t>Extraneous</w:t>
            </w:r>
            <w:r w:rsidRPr="00070139">
              <w:rPr>
                <w:rFonts w:ascii="Letter-join Plus 40" w:hAnsi="Letter-join Plus 40" w:cstheme="majorHAnsi"/>
                <w:sz w:val="20"/>
                <w:szCs w:val="20"/>
              </w:rPr>
              <w:t xml:space="preserve"> </w:t>
            </w:r>
            <w:r w:rsidRPr="00070139">
              <w:rPr>
                <w:rFonts w:ascii="Letter-join Plus 40" w:hAnsi="Letter-join Plus 40" w:cstheme="majorHAnsi"/>
                <w:b/>
                <w:bCs/>
                <w:i/>
                <w:iCs/>
                <w:sz w:val="20"/>
                <w:szCs w:val="20"/>
              </w:rPr>
              <w:t>load</w:t>
            </w:r>
            <w:r w:rsidRPr="00070139">
              <w:rPr>
                <w:rFonts w:ascii="Letter-join Plus 40" w:hAnsi="Letter-join Plus 40" w:cstheme="majorHAnsi"/>
                <w:sz w:val="20"/>
                <w:szCs w:val="20"/>
              </w:rPr>
              <w:t xml:space="preserve"> is reduced</w:t>
            </w:r>
          </w:p>
          <w:p w14:paraId="477AD3F6" w14:textId="7BCFFAE6" w:rsidR="00005F4D" w:rsidRPr="00070139" w:rsidRDefault="00E41324"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b/>
                <w:bCs/>
                <w:i/>
                <w:iCs/>
                <w:sz w:val="20"/>
                <w:szCs w:val="20"/>
              </w:rPr>
              <w:t>Abstract</w:t>
            </w:r>
            <w:r w:rsidR="00005F4D" w:rsidRPr="00070139">
              <w:rPr>
                <w:rFonts w:ascii="Letter-join Plus 40" w:hAnsi="Letter-join Plus 40" w:cstheme="majorHAnsi"/>
                <w:b/>
                <w:bCs/>
                <w:i/>
                <w:iCs/>
                <w:sz w:val="20"/>
                <w:szCs w:val="20"/>
              </w:rPr>
              <w:t xml:space="preserve"> concepts</w:t>
            </w:r>
            <w:r w:rsidR="00005F4D" w:rsidRPr="00070139">
              <w:rPr>
                <w:rFonts w:ascii="Letter-join Plus 40" w:hAnsi="Letter-join Plus 40" w:cstheme="majorHAnsi"/>
                <w:sz w:val="20"/>
                <w:szCs w:val="20"/>
              </w:rPr>
              <w:t xml:space="preserve"> are made </w:t>
            </w:r>
            <w:r w:rsidR="00005F4D" w:rsidRPr="00070139">
              <w:rPr>
                <w:rFonts w:ascii="Letter-join Plus 40" w:hAnsi="Letter-join Plus 40" w:cstheme="majorHAnsi"/>
                <w:b/>
                <w:bCs/>
                <w:i/>
                <w:iCs/>
                <w:sz w:val="20"/>
                <w:szCs w:val="20"/>
              </w:rPr>
              <w:t>concrete</w:t>
            </w:r>
            <w:r w:rsidR="00005F4D" w:rsidRPr="00070139">
              <w:rPr>
                <w:rFonts w:ascii="Letter-join Plus 40" w:hAnsi="Letter-join Plus 40" w:cstheme="majorHAnsi"/>
                <w:sz w:val="20"/>
                <w:szCs w:val="20"/>
              </w:rPr>
              <w:t xml:space="preserve"> through different models / modelling techniques</w:t>
            </w:r>
          </w:p>
          <w:p w14:paraId="74D93347" w14:textId="449BC8B0" w:rsidR="00EC1C4F" w:rsidRPr="00070139" w:rsidRDefault="004C3325"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Use of s</w:t>
            </w:r>
            <w:r w:rsidR="00EC1C4F" w:rsidRPr="00070139">
              <w:rPr>
                <w:rFonts w:ascii="Letter-join Plus 40" w:hAnsi="Letter-join Plus 40" w:cstheme="majorHAnsi"/>
                <w:sz w:val="20"/>
                <w:szCs w:val="20"/>
              </w:rPr>
              <w:t xml:space="preserve">caffolds and resources are modelled </w:t>
            </w:r>
            <w:r w:rsidR="00917A2A" w:rsidRPr="00070139">
              <w:rPr>
                <w:rFonts w:ascii="Letter-join Plus 40" w:hAnsi="Letter-join Plus 40" w:cstheme="majorHAnsi"/>
                <w:sz w:val="20"/>
                <w:szCs w:val="20"/>
              </w:rPr>
              <w:t>– take in</w:t>
            </w:r>
            <w:r w:rsidR="009E465C" w:rsidRPr="00070139">
              <w:rPr>
                <w:rFonts w:ascii="Letter-join Plus 40" w:hAnsi="Letter-join Plus 40" w:cstheme="majorHAnsi"/>
                <w:sz w:val="20"/>
                <w:szCs w:val="20"/>
              </w:rPr>
              <w:t xml:space="preserve">to consideration </w:t>
            </w:r>
            <w:r w:rsidR="009E465C" w:rsidRPr="00070139">
              <w:rPr>
                <w:rFonts w:ascii="Letter-join Plus 40" w:hAnsi="Letter-join Plus 40" w:cstheme="majorHAnsi"/>
                <w:sz w:val="20"/>
                <w:szCs w:val="20"/>
              </w:rPr>
              <w:lastRenderedPageBreak/>
              <w:t xml:space="preserve">children </w:t>
            </w:r>
            <w:r w:rsidR="00D21BE9" w:rsidRPr="00070139">
              <w:rPr>
                <w:rFonts w:ascii="Letter-join Plus 40" w:hAnsi="Letter-join Plus 40" w:cstheme="majorHAnsi"/>
                <w:sz w:val="20"/>
                <w:szCs w:val="20"/>
              </w:rPr>
              <w:t xml:space="preserve">who are unable to access </w:t>
            </w:r>
            <w:r w:rsidR="006156A6" w:rsidRPr="00070139">
              <w:rPr>
                <w:rFonts w:ascii="Letter-join Plus 40" w:hAnsi="Letter-join Plus 40" w:cstheme="majorHAnsi"/>
                <w:sz w:val="20"/>
                <w:szCs w:val="20"/>
              </w:rPr>
              <w:t>the written word</w:t>
            </w:r>
          </w:p>
          <w:p w14:paraId="4CC4A98F" w14:textId="2E9B8AF9" w:rsidR="00005F4D" w:rsidRPr="00070139" w:rsidRDefault="00E41324"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b/>
                <w:bCs/>
                <w:i/>
                <w:iCs/>
                <w:sz w:val="20"/>
                <w:szCs w:val="20"/>
              </w:rPr>
              <w:t>Transient information</w:t>
            </w:r>
            <w:r w:rsidRPr="00070139">
              <w:rPr>
                <w:rFonts w:ascii="Letter-join Plus 40" w:hAnsi="Letter-join Plus 40" w:cstheme="majorHAnsi"/>
                <w:sz w:val="20"/>
                <w:szCs w:val="20"/>
              </w:rPr>
              <w:t xml:space="preserve"> (e.g. verbal) is made permanent with visual</w:t>
            </w:r>
            <w:r w:rsidR="00283942" w:rsidRPr="00070139">
              <w:rPr>
                <w:rFonts w:ascii="Letter-join Plus 40" w:hAnsi="Letter-join Plus 40" w:cstheme="majorHAnsi"/>
                <w:sz w:val="20"/>
                <w:szCs w:val="20"/>
              </w:rPr>
              <w:t>s</w:t>
            </w:r>
            <w:r w:rsidR="002D038E" w:rsidRPr="00070139">
              <w:rPr>
                <w:rFonts w:ascii="Letter-join Plus 40" w:hAnsi="Letter-join Plus 40" w:cstheme="majorHAnsi"/>
                <w:sz w:val="20"/>
                <w:szCs w:val="20"/>
              </w:rPr>
              <w:t xml:space="preserve"> </w:t>
            </w:r>
          </w:p>
          <w:p w14:paraId="30B07FC4" w14:textId="77777777" w:rsidR="00A771E9" w:rsidRPr="00070139" w:rsidRDefault="00A771E9" w:rsidP="00C8612E">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t>Reference is continually made to the new learning of the lesson and how we are progressing towards this</w:t>
            </w:r>
          </w:p>
          <w:p w14:paraId="4A3566E5" w14:textId="596C7424" w:rsidR="00444033" w:rsidRPr="00070139" w:rsidRDefault="00A1486A" w:rsidP="00C8612E">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t>Checks for understanding exist throughout</w:t>
            </w:r>
            <w:r w:rsidR="00710301" w:rsidRPr="00070139">
              <w:rPr>
                <w:rFonts w:ascii="Letter-join Plus 40" w:hAnsi="Letter-join Plus 40" w:cstheme="majorHAnsi"/>
                <w:sz w:val="20"/>
                <w:szCs w:val="20"/>
              </w:rPr>
              <w:t xml:space="preserve"> to make decisions as to </w:t>
            </w:r>
            <w:r w:rsidR="00DB0AC7" w:rsidRPr="00070139">
              <w:rPr>
                <w:rFonts w:ascii="Letter-join Plus 40" w:hAnsi="Letter-join Plus 40" w:cstheme="majorHAnsi"/>
                <w:sz w:val="20"/>
                <w:szCs w:val="20"/>
              </w:rPr>
              <w:t xml:space="preserve">know how to proceed </w:t>
            </w:r>
            <w:r w:rsidR="00710301" w:rsidRPr="00070139">
              <w:rPr>
                <w:rFonts w:ascii="Letter-join Plus 40" w:hAnsi="Letter-join Plus 40" w:cstheme="majorHAnsi"/>
                <w:sz w:val="20"/>
                <w:szCs w:val="20"/>
              </w:rPr>
              <w:t>(responsive teaching)</w:t>
            </w:r>
          </w:p>
          <w:p w14:paraId="6D281376" w14:textId="77777777" w:rsidR="00C34245" w:rsidRPr="00070139" w:rsidRDefault="00C34245" w:rsidP="00C34245">
            <w:pPr>
              <w:rPr>
                <w:rFonts w:ascii="Letter-join Plus 40" w:hAnsi="Letter-join Plus 40" w:cstheme="majorHAnsi"/>
                <w:sz w:val="20"/>
                <w:szCs w:val="20"/>
              </w:rPr>
            </w:pPr>
          </w:p>
          <w:p w14:paraId="78C73837" w14:textId="77777777" w:rsidR="00086E29" w:rsidRPr="00070139" w:rsidRDefault="00086E29" w:rsidP="00C34245">
            <w:pPr>
              <w:rPr>
                <w:rFonts w:ascii="Letter-join Plus 40" w:hAnsi="Letter-join Plus 40" w:cstheme="majorHAnsi"/>
                <w:sz w:val="20"/>
                <w:szCs w:val="20"/>
              </w:rPr>
            </w:pPr>
          </w:p>
          <w:p w14:paraId="2EC8EA32" w14:textId="357F8968" w:rsidR="00086E29" w:rsidRPr="00070139" w:rsidRDefault="00086E29" w:rsidP="00C34245">
            <w:pPr>
              <w:rPr>
                <w:rFonts w:ascii="Letter-join Plus 40" w:hAnsi="Letter-join Plus 40" w:cstheme="majorHAnsi"/>
                <w:sz w:val="20"/>
                <w:szCs w:val="20"/>
              </w:rPr>
            </w:pPr>
          </w:p>
        </w:tc>
        <w:tc>
          <w:tcPr>
            <w:tcW w:w="1985" w:type="dxa"/>
          </w:tcPr>
          <w:p w14:paraId="06BED6D6" w14:textId="2ED8AC0E" w:rsidR="00C34245" w:rsidRPr="00070139" w:rsidRDefault="00C34245"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M</w:t>
            </w:r>
            <w:r w:rsidR="00317651" w:rsidRPr="00070139">
              <w:rPr>
                <w:rFonts w:ascii="Letter-join Plus 40" w:hAnsi="Letter-join Plus 40" w:cstheme="majorHAnsi"/>
                <w:sz w:val="20"/>
                <w:szCs w:val="20"/>
              </w:rPr>
              <w:t>uttering author (</w:t>
            </w:r>
            <w:r w:rsidR="001C4BC0" w:rsidRPr="00070139">
              <w:rPr>
                <w:rFonts w:ascii="Letter-join Plus 40" w:hAnsi="Letter-join Plus 40" w:cstheme="majorHAnsi"/>
                <w:sz w:val="20"/>
                <w:szCs w:val="20"/>
              </w:rPr>
              <w:t xml:space="preserve">narrate the </w:t>
            </w:r>
            <w:r w:rsidR="009A799F" w:rsidRPr="00070139">
              <w:rPr>
                <w:rFonts w:ascii="Letter-join Plus 40" w:hAnsi="Letter-join Plus 40" w:cstheme="majorHAnsi"/>
                <w:sz w:val="20"/>
                <w:szCs w:val="20"/>
              </w:rPr>
              <w:t>thinking</w:t>
            </w:r>
            <w:r w:rsidR="00317651" w:rsidRPr="00070139">
              <w:rPr>
                <w:rFonts w:ascii="Letter-join Plus 40" w:hAnsi="Letter-join Plus 40" w:cstheme="majorHAnsi"/>
                <w:sz w:val="20"/>
                <w:szCs w:val="20"/>
              </w:rPr>
              <w:t>)</w:t>
            </w:r>
          </w:p>
          <w:p w14:paraId="5EBF5F48" w14:textId="1B695AF0" w:rsidR="00317651" w:rsidRPr="00070139" w:rsidRDefault="00317651"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Worked examples</w:t>
            </w:r>
            <w:r w:rsidR="00E13635" w:rsidRPr="00070139">
              <w:rPr>
                <w:rFonts w:ascii="Letter-join Plus 40" w:hAnsi="Letter-join Plus 40" w:cstheme="majorHAnsi"/>
                <w:sz w:val="20"/>
                <w:szCs w:val="20"/>
              </w:rPr>
              <w:t xml:space="preserve"> (</w:t>
            </w:r>
            <w:r w:rsidR="009A799F" w:rsidRPr="00070139">
              <w:rPr>
                <w:rFonts w:ascii="Letter-join Plus 40" w:hAnsi="Letter-join Plus 40" w:cstheme="majorHAnsi"/>
                <w:sz w:val="20"/>
                <w:szCs w:val="20"/>
              </w:rPr>
              <w:t>live modelling n</w:t>
            </w:r>
            <w:r w:rsidR="00E13635" w:rsidRPr="00070139">
              <w:rPr>
                <w:rFonts w:ascii="Letter-join Plus 40" w:hAnsi="Letter-join Plus 40" w:cstheme="majorHAnsi"/>
                <w:sz w:val="20"/>
                <w:szCs w:val="20"/>
              </w:rPr>
              <w:t>arrated</w:t>
            </w:r>
            <w:r w:rsidR="002D038E" w:rsidRPr="00070139">
              <w:rPr>
                <w:rFonts w:ascii="Letter-join Plus 40" w:hAnsi="Letter-join Plus 40" w:cstheme="majorHAnsi"/>
                <w:sz w:val="20"/>
                <w:szCs w:val="20"/>
              </w:rPr>
              <w:t xml:space="preserve"> by the teacher</w:t>
            </w:r>
            <w:r w:rsidR="00E13635" w:rsidRPr="00070139">
              <w:rPr>
                <w:rFonts w:ascii="Letter-join Plus 40" w:hAnsi="Letter-join Plus 40" w:cstheme="majorHAnsi"/>
                <w:sz w:val="20"/>
                <w:szCs w:val="20"/>
              </w:rPr>
              <w:t>)</w:t>
            </w:r>
          </w:p>
          <w:p w14:paraId="7D466F58" w14:textId="26B8A626" w:rsidR="003A3892" w:rsidRPr="00070139" w:rsidRDefault="003A3892"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Multiple WAGOLLs </w:t>
            </w:r>
            <w:r w:rsidR="00D82609" w:rsidRPr="00070139">
              <w:rPr>
                <w:rFonts w:ascii="Letter-join Plus 40" w:hAnsi="Letter-join Plus 40" w:cstheme="majorHAnsi"/>
                <w:sz w:val="20"/>
                <w:szCs w:val="20"/>
              </w:rPr>
              <w:t xml:space="preserve">shared </w:t>
            </w:r>
            <w:r w:rsidRPr="00070139">
              <w:rPr>
                <w:rFonts w:ascii="Letter-join Plus 40" w:hAnsi="Letter-join Plus 40" w:cstheme="majorHAnsi"/>
                <w:sz w:val="20"/>
                <w:szCs w:val="20"/>
              </w:rPr>
              <w:t>(deconstructed and whole)</w:t>
            </w:r>
          </w:p>
          <w:p w14:paraId="36938A39" w14:textId="33D276D0" w:rsidR="00E13635" w:rsidRPr="00070139" w:rsidRDefault="005E5CC2"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Questions to focus </w:t>
            </w:r>
            <w:r w:rsidR="00D82609" w:rsidRPr="00070139">
              <w:rPr>
                <w:rFonts w:ascii="Letter-join Plus 40" w:hAnsi="Letter-join Plus 40" w:cstheme="majorHAnsi"/>
                <w:sz w:val="20"/>
                <w:szCs w:val="20"/>
              </w:rPr>
              <w:t>children’s</w:t>
            </w:r>
            <w:r w:rsidRPr="00070139">
              <w:rPr>
                <w:rFonts w:ascii="Letter-join Plus 40" w:hAnsi="Letter-join Plus 40" w:cstheme="majorHAnsi"/>
                <w:sz w:val="20"/>
                <w:szCs w:val="20"/>
              </w:rPr>
              <w:t xml:space="preserve"> attention </w:t>
            </w:r>
            <w:r w:rsidR="00D82609" w:rsidRPr="00070139">
              <w:rPr>
                <w:rFonts w:ascii="Letter-join Plus 40" w:hAnsi="Letter-join Plus 40" w:cstheme="majorHAnsi"/>
                <w:sz w:val="20"/>
                <w:szCs w:val="20"/>
              </w:rPr>
              <w:t xml:space="preserve">to </w:t>
            </w:r>
            <w:r w:rsidR="00EC1C4F" w:rsidRPr="00070139">
              <w:rPr>
                <w:rFonts w:ascii="Letter-join Plus 40" w:hAnsi="Letter-join Plus 40" w:cstheme="majorHAnsi"/>
                <w:sz w:val="20"/>
                <w:szCs w:val="20"/>
              </w:rPr>
              <w:t xml:space="preserve">key learning </w:t>
            </w:r>
            <w:r w:rsidR="00F568E1" w:rsidRPr="00070139">
              <w:rPr>
                <w:rFonts w:ascii="Letter-join Plus 40" w:hAnsi="Letter-join Plus 40" w:cstheme="majorHAnsi"/>
                <w:sz w:val="20"/>
                <w:szCs w:val="20"/>
              </w:rPr>
              <w:t xml:space="preserve">points </w:t>
            </w:r>
            <w:r w:rsidR="00EC1C4F" w:rsidRPr="00070139">
              <w:rPr>
                <w:rFonts w:ascii="Letter-join Plus 40" w:hAnsi="Letter-join Plus 40" w:cstheme="majorHAnsi"/>
                <w:sz w:val="20"/>
                <w:szCs w:val="20"/>
              </w:rPr>
              <w:t>within modelling</w:t>
            </w:r>
          </w:p>
          <w:p w14:paraId="2C24EA4C" w14:textId="0E40FCCB" w:rsidR="009A799F" w:rsidRPr="00070139" w:rsidRDefault="00EF66B0"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Abstract models with c</w:t>
            </w:r>
            <w:r w:rsidR="00CF3327" w:rsidRPr="00070139">
              <w:rPr>
                <w:rFonts w:ascii="Letter-join Plus 40" w:hAnsi="Letter-join Plus 40" w:cstheme="majorHAnsi"/>
                <w:sz w:val="20"/>
                <w:szCs w:val="20"/>
              </w:rPr>
              <w:t>oncrete</w:t>
            </w:r>
            <w:r w:rsidR="009A799F" w:rsidRPr="00070139">
              <w:rPr>
                <w:rFonts w:ascii="Letter-join Plus 40" w:hAnsi="Letter-join Plus 40" w:cstheme="majorHAnsi"/>
                <w:sz w:val="20"/>
                <w:szCs w:val="20"/>
              </w:rPr>
              <w:t xml:space="preserve"> </w:t>
            </w:r>
            <w:r w:rsidRPr="00070139">
              <w:rPr>
                <w:rFonts w:ascii="Letter-join Plus 40" w:hAnsi="Letter-join Plus 40" w:cstheme="majorHAnsi"/>
                <w:sz w:val="20"/>
                <w:szCs w:val="20"/>
              </w:rPr>
              <w:t>examples</w:t>
            </w:r>
          </w:p>
          <w:p w14:paraId="4F2787F5" w14:textId="38D4765C" w:rsidR="009A799F" w:rsidRPr="00070139" w:rsidRDefault="00EF66B0"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Use of analogies to explain abstract concepts</w:t>
            </w:r>
          </w:p>
          <w:p w14:paraId="6522BCFE" w14:textId="33793211" w:rsidR="005E5CC2" w:rsidRPr="00070139" w:rsidRDefault="005E5CC2"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Spot the error /misconception</w:t>
            </w:r>
          </w:p>
          <w:p w14:paraId="0A21FE88" w14:textId="13D07207" w:rsidR="005E6CBF" w:rsidRPr="00070139" w:rsidRDefault="005E6CBF" w:rsidP="00317651">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Peer discussion and collaboration</w:t>
            </w:r>
          </w:p>
          <w:p w14:paraId="14167B1E" w14:textId="199E9030" w:rsidR="00CF3327" w:rsidRPr="00070139" w:rsidRDefault="005E6CBF" w:rsidP="00CF332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Mini whiteboards for children involvement</w:t>
            </w:r>
          </w:p>
          <w:p w14:paraId="6CCD58CD" w14:textId="097573C6" w:rsidR="00CF3327" w:rsidRPr="00070139" w:rsidRDefault="00CF3327" w:rsidP="00CF3327">
            <w:pPr>
              <w:rPr>
                <w:rFonts w:ascii="Letter-join Plus 40" w:hAnsi="Letter-join Plus 40" w:cstheme="majorHAnsi"/>
                <w:sz w:val="20"/>
                <w:szCs w:val="20"/>
              </w:rPr>
            </w:pPr>
            <w:r w:rsidRPr="00070139">
              <w:rPr>
                <w:rFonts w:ascii="Letter-join Plus 40" w:hAnsi="Letter-join Plus 40" w:cstheme="majorHAnsi"/>
                <w:sz w:val="20"/>
                <w:szCs w:val="20"/>
              </w:rPr>
              <w:t>(Flipchart paper!)</w:t>
            </w:r>
          </w:p>
        </w:tc>
      </w:tr>
      <w:tr w:rsidR="00A164C0" w:rsidRPr="00070139" w14:paraId="78D55A98" w14:textId="77777777" w:rsidTr="76D3C6C8">
        <w:tc>
          <w:tcPr>
            <w:tcW w:w="763" w:type="dxa"/>
            <w:textDirection w:val="btLr"/>
          </w:tcPr>
          <w:p w14:paraId="25DB568F" w14:textId="32EC17DE" w:rsidR="004E0AF7" w:rsidRPr="00070139" w:rsidRDefault="004E0AF7" w:rsidP="00B86F51">
            <w:pPr>
              <w:jc w:val="center"/>
              <w:rPr>
                <w:rFonts w:ascii="Letter-join Plus 40" w:hAnsi="Letter-join Plus 40" w:cstheme="majorHAnsi"/>
                <w:sz w:val="20"/>
                <w:szCs w:val="20"/>
              </w:rPr>
            </w:pPr>
            <w:r w:rsidRPr="00070139">
              <w:rPr>
                <w:rFonts w:ascii="Letter-join Plus 40" w:hAnsi="Letter-join Plus 40" w:cstheme="majorHAnsi"/>
                <w:b/>
                <w:sz w:val="20"/>
                <w:szCs w:val="20"/>
              </w:rPr>
              <w:lastRenderedPageBreak/>
              <w:t>Learning Together</w:t>
            </w:r>
          </w:p>
        </w:tc>
        <w:tc>
          <w:tcPr>
            <w:tcW w:w="1383" w:type="dxa"/>
          </w:tcPr>
          <w:p w14:paraId="66BD0DFE"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5 - Guide student practice</w:t>
            </w:r>
          </w:p>
          <w:p w14:paraId="7DCEBE9C"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3 - Ask questions</w:t>
            </w:r>
          </w:p>
          <w:p w14:paraId="7F7351BE"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4 - Provide models</w:t>
            </w:r>
          </w:p>
          <w:p w14:paraId="0613D598"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6 - Check for understanding</w:t>
            </w:r>
          </w:p>
          <w:p w14:paraId="41F5ED87"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 xml:space="preserve">7 - Obtain high success rate </w:t>
            </w:r>
          </w:p>
          <w:p w14:paraId="6A94821D" w14:textId="12A62E8F"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8 - Scaffolds for difficult tasks</w:t>
            </w:r>
          </w:p>
        </w:tc>
        <w:tc>
          <w:tcPr>
            <w:tcW w:w="3803" w:type="dxa"/>
          </w:tcPr>
          <w:p w14:paraId="0C54E79D"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In this phase of the lesson, children will have the experience of applying and using this new knowledge with the guidance of the teacher.</w:t>
            </w:r>
          </w:p>
          <w:p w14:paraId="30462656" w14:textId="77777777" w:rsidR="004E0AF7" w:rsidRPr="00070139" w:rsidRDefault="004E0AF7" w:rsidP="004E0AF7">
            <w:pPr>
              <w:rPr>
                <w:rFonts w:ascii="Letter-join Plus 40" w:hAnsi="Letter-join Plus 40" w:cstheme="majorHAnsi"/>
                <w:sz w:val="20"/>
                <w:szCs w:val="20"/>
              </w:rPr>
            </w:pPr>
          </w:p>
          <w:p w14:paraId="0E3982D8" w14:textId="77777777"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Taught ideas that are understood deeply are not just received passively but thought about and worked on by the learner.  They need to be thought about, reasoned with and discussed.  Therefore, at this stage, children will have the chance to tackle problems and activities and unpick them collaboratively under the expert guidance of the teacher.  Teachers need not only to plan what they want children to do, but how they want them to think!</w:t>
            </w:r>
          </w:p>
          <w:p w14:paraId="4F5D4487" w14:textId="77777777" w:rsidR="004E0AF7" w:rsidRPr="00070139" w:rsidRDefault="004E0AF7" w:rsidP="004E0AF7">
            <w:pPr>
              <w:rPr>
                <w:rFonts w:ascii="Letter-join Plus 40" w:hAnsi="Letter-join Plus 40" w:cstheme="majorHAnsi"/>
                <w:sz w:val="20"/>
                <w:szCs w:val="20"/>
              </w:rPr>
            </w:pPr>
          </w:p>
          <w:p w14:paraId="5E508E64" w14:textId="08BEB809"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b/>
                <w:i/>
                <w:sz w:val="20"/>
                <w:szCs w:val="20"/>
              </w:rPr>
              <w:t>It is imperative at this stage that the teacher checks for understanding of the whole class before knowing how to progress on to the independent practice.</w:t>
            </w:r>
          </w:p>
        </w:tc>
        <w:tc>
          <w:tcPr>
            <w:tcW w:w="3969" w:type="dxa"/>
            <w:gridSpan w:val="2"/>
          </w:tcPr>
          <w:p w14:paraId="4579E4B5" w14:textId="77777777" w:rsidR="004E0AF7"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Are children being provided with enough time to do the thinking for themselves and actively practice?</w:t>
            </w:r>
            <w:r w:rsidRPr="00070139">
              <w:rPr>
                <w:rFonts w:ascii="Calibri" w:hAnsi="Calibri" w:cs="Calibri"/>
                <w:sz w:val="20"/>
                <w:szCs w:val="20"/>
              </w:rPr>
              <w:t> </w:t>
            </w:r>
          </w:p>
          <w:p w14:paraId="7047C340" w14:textId="77777777" w:rsidR="004E0AF7"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Are the children being provided with enough opportunities to discuss their learning?</w:t>
            </w:r>
          </w:p>
          <w:p w14:paraId="0C1A63BE" w14:textId="77777777" w:rsidR="004E0AF7"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are the potential misconceptions and/or difficult points that will need highlighting and exposing?</w:t>
            </w:r>
          </w:p>
          <w:p w14:paraId="6B711C4E" w14:textId="77777777" w:rsidR="004E0AF7"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has the learning been structured to encourage children to think deeply during this phase of the lesson and the next?</w:t>
            </w:r>
          </w:p>
          <w:p w14:paraId="6D57C396" w14:textId="77777777" w:rsidR="004E0AF7"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the learning be applied to different contexts?</w:t>
            </w:r>
          </w:p>
          <w:p w14:paraId="13F10F17" w14:textId="77777777" w:rsidR="00CD15B2"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the scaffolding be reduced throughout this phase?</w:t>
            </w:r>
          </w:p>
          <w:p w14:paraId="537375D5" w14:textId="668C30B3" w:rsidR="004E0AF7" w:rsidRPr="00070139" w:rsidRDefault="004E0AF7" w:rsidP="004E0AF7">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I know how all learners are ready to progress to independent practice?</w:t>
            </w:r>
            <w:r w:rsidRPr="00070139">
              <w:rPr>
                <w:rFonts w:ascii="Calibri" w:hAnsi="Calibri" w:cs="Calibri"/>
                <w:sz w:val="20"/>
                <w:szCs w:val="20"/>
              </w:rPr>
              <w:t> </w:t>
            </w:r>
            <w:r w:rsidRPr="00070139">
              <w:rPr>
                <w:rFonts w:ascii="Letter-join Plus 40" w:hAnsi="Letter-join Plus 40" w:cstheme="majorHAnsi"/>
                <w:sz w:val="20"/>
                <w:szCs w:val="20"/>
              </w:rPr>
              <w:t xml:space="preserve"> What questions will I ask and how will I gather whole class feedback to check the responses o</w:t>
            </w:r>
            <w:r w:rsidR="00975D6A" w:rsidRPr="00070139">
              <w:rPr>
                <w:rFonts w:ascii="Letter-join Plus 40" w:hAnsi="Letter-join Plus 40" w:cstheme="majorHAnsi"/>
                <w:sz w:val="20"/>
                <w:szCs w:val="20"/>
              </w:rPr>
              <w:t>-</w:t>
            </w:r>
            <w:r w:rsidRPr="00070139">
              <w:rPr>
                <w:rFonts w:ascii="Letter-join Plus 40" w:hAnsi="Letter-join Plus 40" w:cstheme="majorHAnsi"/>
                <w:sz w:val="20"/>
                <w:szCs w:val="20"/>
              </w:rPr>
              <w:t>f all learners?</w:t>
            </w:r>
          </w:p>
        </w:tc>
        <w:tc>
          <w:tcPr>
            <w:tcW w:w="3685" w:type="dxa"/>
          </w:tcPr>
          <w:p w14:paraId="18952C57" w14:textId="7B0D79C6" w:rsidR="004E0AF7" w:rsidRPr="00070139" w:rsidRDefault="004E0AF7" w:rsidP="004E0AF7">
            <w:pPr>
              <w:pStyle w:val="ListParagraph"/>
              <w:numPr>
                <w:ilvl w:val="0"/>
                <w:numId w:val="5"/>
              </w:numPr>
              <w:rPr>
                <w:rFonts w:ascii="Letter-join Plus 40" w:hAnsi="Letter-join Plus 40" w:cstheme="majorHAnsi"/>
                <w:b/>
                <w:bCs/>
                <w:sz w:val="20"/>
                <w:szCs w:val="20"/>
                <w:u w:val="single"/>
              </w:rPr>
            </w:pPr>
            <w:r w:rsidRPr="00070139">
              <w:rPr>
                <w:rFonts w:ascii="Letter-join Plus 40" w:hAnsi="Letter-join Plus 40" w:cstheme="majorHAnsi"/>
                <w:b/>
                <w:bCs/>
                <w:sz w:val="20"/>
                <w:szCs w:val="20"/>
                <w:u w:val="single"/>
              </w:rPr>
              <w:t xml:space="preserve">Aim: To </w:t>
            </w:r>
            <w:r w:rsidR="003820B9" w:rsidRPr="00070139">
              <w:rPr>
                <w:rFonts w:ascii="Letter-join Plus 40" w:hAnsi="Letter-join Plus 40" w:cstheme="majorHAnsi"/>
                <w:b/>
                <w:bCs/>
                <w:sz w:val="20"/>
                <w:szCs w:val="20"/>
                <w:u w:val="single"/>
              </w:rPr>
              <w:t>guide children through the experience of applying and using the new knowledge of the lesson</w:t>
            </w:r>
          </w:p>
          <w:p w14:paraId="28E1DF91" w14:textId="08867084" w:rsidR="00A86B73" w:rsidRPr="00070139" w:rsidRDefault="00686C45" w:rsidP="0058258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Modelling </w:t>
            </w:r>
            <w:r w:rsidR="00A86B73" w:rsidRPr="00070139">
              <w:rPr>
                <w:rFonts w:ascii="Letter-join Plus 40" w:hAnsi="Letter-join Plus 40" w:cstheme="majorHAnsi"/>
                <w:sz w:val="20"/>
                <w:szCs w:val="20"/>
              </w:rPr>
              <w:t>is still necessary within this phase</w:t>
            </w:r>
            <w:r w:rsidR="00CD3006" w:rsidRPr="00070139">
              <w:rPr>
                <w:rFonts w:ascii="Letter-join Plus 40" w:hAnsi="Letter-join Plus 40" w:cstheme="majorHAnsi"/>
                <w:sz w:val="20"/>
                <w:szCs w:val="20"/>
              </w:rPr>
              <w:t xml:space="preserve"> </w:t>
            </w:r>
            <w:r w:rsidR="009066C8" w:rsidRPr="00070139">
              <w:rPr>
                <w:rFonts w:ascii="Letter-join Plus 40" w:hAnsi="Letter-join Plus 40" w:cstheme="majorHAnsi"/>
                <w:sz w:val="20"/>
                <w:szCs w:val="20"/>
              </w:rPr>
              <w:t xml:space="preserve">and teachers will plan for how they </w:t>
            </w:r>
            <w:r w:rsidR="00904587" w:rsidRPr="00070139">
              <w:rPr>
                <w:rFonts w:ascii="Letter-join Plus 40" w:hAnsi="Letter-join Plus 40" w:cstheme="majorHAnsi"/>
                <w:sz w:val="20"/>
                <w:szCs w:val="20"/>
              </w:rPr>
              <w:t xml:space="preserve">will </w:t>
            </w:r>
            <w:r w:rsidR="00E42847" w:rsidRPr="00070139">
              <w:rPr>
                <w:rFonts w:ascii="Letter-join Plus 40" w:hAnsi="Letter-join Plus 40" w:cstheme="majorHAnsi"/>
                <w:sz w:val="20"/>
                <w:szCs w:val="20"/>
              </w:rPr>
              <w:t xml:space="preserve">gradually </w:t>
            </w:r>
            <w:r w:rsidR="006E18AF" w:rsidRPr="00070139">
              <w:rPr>
                <w:rFonts w:ascii="Letter-join Plus 40" w:hAnsi="Letter-join Plus 40" w:cstheme="majorHAnsi"/>
                <w:sz w:val="20"/>
                <w:szCs w:val="20"/>
              </w:rPr>
              <w:t>reduce the amount they model and scaffold</w:t>
            </w:r>
            <w:r w:rsidR="009066C8" w:rsidRPr="00070139">
              <w:rPr>
                <w:rFonts w:ascii="Letter-join Plus 40" w:hAnsi="Letter-join Plus 40" w:cstheme="majorHAnsi"/>
                <w:sz w:val="20"/>
                <w:szCs w:val="20"/>
              </w:rPr>
              <w:t xml:space="preserve"> </w:t>
            </w:r>
            <w:r w:rsidR="00A31ABA" w:rsidRPr="00070139">
              <w:rPr>
                <w:rFonts w:ascii="Letter-join Plus 40" w:hAnsi="Letter-join Plus 40" w:cstheme="majorHAnsi"/>
                <w:sz w:val="20"/>
                <w:szCs w:val="20"/>
              </w:rPr>
              <w:t>so children are in a position to practice and apply the learning for themselves</w:t>
            </w:r>
          </w:p>
          <w:p w14:paraId="0DC9B937" w14:textId="12C9C318" w:rsidR="004E0AF7" w:rsidRPr="00070139" w:rsidRDefault="004E0AF7" w:rsidP="004E0AF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Use of scaffolds and resources </w:t>
            </w:r>
            <w:r w:rsidR="00283942" w:rsidRPr="00070139">
              <w:rPr>
                <w:rFonts w:ascii="Letter-join Plus 40" w:hAnsi="Letter-join Plus 40" w:cstheme="majorHAnsi"/>
                <w:sz w:val="20"/>
                <w:szCs w:val="20"/>
              </w:rPr>
              <w:t>continue to be</w:t>
            </w:r>
            <w:r w:rsidRPr="00070139">
              <w:rPr>
                <w:rFonts w:ascii="Letter-join Plus 40" w:hAnsi="Letter-join Plus 40" w:cstheme="majorHAnsi"/>
                <w:sz w:val="20"/>
                <w:szCs w:val="20"/>
              </w:rPr>
              <w:t xml:space="preserve"> modelled </w:t>
            </w:r>
          </w:p>
          <w:p w14:paraId="614E1E3F" w14:textId="3E976CE0" w:rsidR="00135672" w:rsidRPr="00070139" w:rsidRDefault="00135672" w:rsidP="004E0AF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Children need am</w:t>
            </w:r>
            <w:r w:rsidR="00710301" w:rsidRPr="00070139">
              <w:rPr>
                <w:rFonts w:ascii="Letter-join Plus 40" w:hAnsi="Letter-join Plus 40" w:cstheme="majorHAnsi"/>
                <w:sz w:val="20"/>
                <w:szCs w:val="20"/>
              </w:rPr>
              <w:t>p</w:t>
            </w:r>
            <w:r w:rsidRPr="00070139">
              <w:rPr>
                <w:rFonts w:ascii="Letter-join Plus 40" w:hAnsi="Letter-join Plus 40" w:cstheme="majorHAnsi"/>
                <w:sz w:val="20"/>
                <w:szCs w:val="20"/>
              </w:rPr>
              <w:t>le opportunity to discuss and reason their learning</w:t>
            </w:r>
            <w:r w:rsidR="00710301" w:rsidRPr="00070139">
              <w:rPr>
                <w:rFonts w:ascii="Letter-join Plus 40" w:hAnsi="Letter-join Plus 40" w:cstheme="majorHAnsi"/>
                <w:sz w:val="20"/>
                <w:szCs w:val="20"/>
              </w:rPr>
              <w:t xml:space="preserve"> collaboratively</w:t>
            </w:r>
            <w:r w:rsidR="00CD23A9" w:rsidRPr="00070139">
              <w:rPr>
                <w:rFonts w:ascii="Letter-join Plus 40" w:hAnsi="Letter-join Plus 40" w:cstheme="majorHAnsi"/>
                <w:sz w:val="20"/>
                <w:szCs w:val="20"/>
              </w:rPr>
              <w:t xml:space="preserve"> ensuring </w:t>
            </w:r>
            <w:r w:rsidR="00482E52" w:rsidRPr="00070139">
              <w:rPr>
                <w:rFonts w:ascii="Letter-join Plus 40" w:hAnsi="Letter-join Plus 40" w:cstheme="majorHAnsi"/>
                <w:sz w:val="20"/>
                <w:szCs w:val="20"/>
              </w:rPr>
              <w:t>the knowledge exists within all groupings</w:t>
            </w:r>
          </w:p>
          <w:p w14:paraId="5238A484" w14:textId="2939824C" w:rsidR="00E2516B" w:rsidRPr="00070139" w:rsidRDefault="00D25344" w:rsidP="004E0AF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Questioning should </w:t>
            </w:r>
            <w:r w:rsidR="00711079" w:rsidRPr="00070139">
              <w:rPr>
                <w:rFonts w:ascii="Letter-join Plus 40" w:hAnsi="Letter-join Plus 40" w:cstheme="majorHAnsi"/>
                <w:sz w:val="20"/>
                <w:szCs w:val="20"/>
              </w:rPr>
              <w:t>cause children to think deeply about the new learning</w:t>
            </w:r>
          </w:p>
          <w:p w14:paraId="0ED338E4" w14:textId="5CD0EC9B" w:rsidR="004E0AF7" w:rsidRPr="00070139" w:rsidRDefault="004E0AF7" w:rsidP="004E0AF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b/>
                <w:bCs/>
                <w:i/>
                <w:iCs/>
                <w:sz w:val="20"/>
                <w:szCs w:val="20"/>
              </w:rPr>
              <w:t>Transient information</w:t>
            </w:r>
            <w:r w:rsidRPr="00070139">
              <w:rPr>
                <w:rFonts w:ascii="Letter-join Plus 40" w:hAnsi="Letter-join Plus 40" w:cstheme="majorHAnsi"/>
                <w:sz w:val="20"/>
                <w:szCs w:val="20"/>
              </w:rPr>
              <w:t xml:space="preserve"> (e.g. verbal) </w:t>
            </w:r>
            <w:r w:rsidR="00283942" w:rsidRPr="00070139">
              <w:rPr>
                <w:rFonts w:ascii="Letter-join Plus 40" w:hAnsi="Letter-join Plus 40" w:cstheme="majorHAnsi"/>
                <w:sz w:val="20"/>
                <w:szCs w:val="20"/>
              </w:rPr>
              <w:t>continues to be</w:t>
            </w:r>
            <w:r w:rsidRPr="00070139">
              <w:rPr>
                <w:rFonts w:ascii="Letter-join Plus 40" w:hAnsi="Letter-join Plus 40" w:cstheme="majorHAnsi"/>
                <w:sz w:val="20"/>
                <w:szCs w:val="20"/>
              </w:rPr>
              <w:t xml:space="preserve"> made permanent with visual</w:t>
            </w:r>
            <w:r w:rsidR="00283942" w:rsidRPr="00070139">
              <w:rPr>
                <w:rFonts w:ascii="Letter-join Plus 40" w:hAnsi="Letter-join Plus 40" w:cstheme="majorHAnsi"/>
                <w:sz w:val="20"/>
                <w:szCs w:val="20"/>
              </w:rPr>
              <w:t>s</w:t>
            </w:r>
            <w:r w:rsidRPr="00070139">
              <w:rPr>
                <w:rFonts w:ascii="Letter-join Plus 40" w:hAnsi="Letter-join Plus 40" w:cstheme="majorHAnsi"/>
                <w:sz w:val="20"/>
                <w:szCs w:val="20"/>
              </w:rPr>
              <w:t xml:space="preserve"> </w:t>
            </w:r>
          </w:p>
          <w:p w14:paraId="5611E307" w14:textId="4E339DF1" w:rsidR="00CC5541" w:rsidRPr="00070139" w:rsidRDefault="00CC5541" w:rsidP="004E0AF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Reference is continually made to the new learning of the lesson</w:t>
            </w:r>
            <w:r w:rsidR="00A771E9" w:rsidRPr="00070139">
              <w:rPr>
                <w:rFonts w:ascii="Letter-join Plus 40" w:hAnsi="Letter-join Plus 40" w:cstheme="majorHAnsi"/>
                <w:sz w:val="20"/>
                <w:szCs w:val="20"/>
              </w:rPr>
              <w:t xml:space="preserve"> and how we are progressing towards this</w:t>
            </w:r>
          </w:p>
          <w:p w14:paraId="583A485C" w14:textId="579BC62B" w:rsidR="004E0AF7" w:rsidRPr="00070139" w:rsidRDefault="004E0AF7" w:rsidP="004E0AF7">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Checks for understanding exist throughout</w:t>
            </w:r>
            <w:r w:rsidR="00A86B73" w:rsidRPr="00070139">
              <w:rPr>
                <w:rFonts w:ascii="Letter-join Plus 40" w:hAnsi="Letter-join Plus 40" w:cstheme="majorHAnsi"/>
                <w:sz w:val="20"/>
                <w:szCs w:val="20"/>
              </w:rPr>
              <w:t xml:space="preserve"> and decisions made as to whether to return to a previous phase</w:t>
            </w:r>
            <w:r w:rsidR="00CD3006" w:rsidRPr="00070139">
              <w:rPr>
                <w:rFonts w:ascii="Letter-join Plus 40" w:hAnsi="Letter-join Plus 40" w:cstheme="majorHAnsi"/>
                <w:sz w:val="20"/>
                <w:szCs w:val="20"/>
              </w:rPr>
              <w:t xml:space="preserve"> or proceed </w:t>
            </w:r>
            <w:r w:rsidR="00177CD6" w:rsidRPr="00070139">
              <w:rPr>
                <w:rFonts w:ascii="Letter-join Plus 40" w:hAnsi="Letter-join Plus 40" w:cstheme="majorHAnsi"/>
                <w:sz w:val="20"/>
                <w:szCs w:val="20"/>
              </w:rPr>
              <w:t>(</w:t>
            </w:r>
            <w:r w:rsidR="00177CD6" w:rsidRPr="00070139">
              <w:rPr>
                <w:rFonts w:ascii="Letter-join Plus 40" w:hAnsi="Letter-join Plus 40" w:cstheme="majorHAnsi"/>
                <w:b/>
                <w:bCs/>
                <w:i/>
                <w:iCs/>
                <w:sz w:val="20"/>
                <w:szCs w:val="20"/>
              </w:rPr>
              <w:t>responsive teaching</w:t>
            </w:r>
            <w:r w:rsidR="00177CD6" w:rsidRPr="00070139">
              <w:rPr>
                <w:rFonts w:ascii="Letter-join Plus 40" w:hAnsi="Letter-join Plus 40" w:cstheme="majorHAnsi"/>
                <w:sz w:val="20"/>
                <w:szCs w:val="20"/>
              </w:rPr>
              <w:t>)</w:t>
            </w:r>
          </w:p>
          <w:p w14:paraId="484B0F1C" w14:textId="7FF43914" w:rsidR="005E6CBF" w:rsidRPr="00070139" w:rsidRDefault="005E6CBF" w:rsidP="00277A84">
            <w:pPr>
              <w:rPr>
                <w:rFonts w:ascii="Letter-join Plus 40" w:hAnsi="Letter-join Plus 40" w:cstheme="majorHAnsi"/>
                <w:sz w:val="20"/>
                <w:szCs w:val="20"/>
              </w:rPr>
            </w:pPr>
          </w:p>
          <w:p w14:paraId="1A34FB58" w14:textId="77777777" w:rsidR="004E0AF7" w:rsidRPr="00070139" w:rsidRDefault="00494682" w:rsidP="00277A84">
            <w:pPr>
              <w:rPr>
                <w:rFonts w:ascii="Letter-join Plus 40" w:hAnsi="Letter-join Plus 40" w:cstheme="majorHAnsi"/>
                <w:sz w:val="20"/>
                <w:szCs w:val="20"/>
              </w:rPr>
            </w:pPr>
            <w:r w:rsidRPr="00070139">
              <w:rPr>
                <w:rFonts w:ascii="Letter-join Plus 40" w:hAnsi="Letter-join Plus 40" w:cstheme="majorHAnsi"/>
                <w:sz w:val="20"/>
                <w:szCs w:val="20"/>
              </w:rPr>
              <w:t xml:space="preserve">N.B. It can be difficult to extrapolate the </w:t>
            </w:r>
            <w:r w:rsidR="009E0484" w:rsidRPr="00070139">
              <w:rPr>
                <w:rFonts w:ascii="Letter-join Plus 40" w:hAnsi="Letter-join Plus 40" w:cstheme="majorHAnsi"/>
                <w:sz w:val="20"/>
                <w:szCs w:val="20"/>
              </w:rPr>
              <w:t xml:space="preserve">TFM and LT phases as they often intertwine to suit the learning. </w:t>
            </w:r>
          </w:p>
          <w:p w14:paraId="47D46453" w14:textId="77777777" w:rsidR="002F5DB3" w:rsidRPr="00070139" w:rsidRDefault="002F5DB3" w:rsidP="00277A84">
            <w:pPr>
              <w:rPr>
                <w:rFonts w:ascii="Letter-join Plus 40" w:hAnsi="Letter-join Plus 40" w:cstheme="majorHAnsi"/>
                <w:sz w:val="20"/>
                <w:szCs w:val="20"/>
              </w:rPr>
            </w:pPr>
          </w:p>
          <w:p w14:paraId="03283273" w14:textId="77777777" w:rsidR="002F5DB3" w:rsidRPr="00070139" w:rsidRDefault="002F5DB3" w:rsidP="00277A84">
            <w:pPr>
              <w:rPr>
                <w:rFonts w:ascii="Letter-join Plus 40" w:hAnsi="Letter-join Plus 40" w:cstheme="majorHAnsi"/>
                <w:sz w:val="20"/>
                <w:szCs w:val="20"/>
              </w:rPr>
            </w:pPr>
          </w:p>
          <w:p w14:paraId="5D2B95CD" w14:textId="77777777" w:rsidR="002F5DB3" w:rsidRPr="00070139" w:rsidRDefault="002F5DB3" w:rsidP="00277A84">
            <w:pPr>
              <w:rPr>
                <w:rFonts w:ascii="Letter-join Plus 40" w:hAnsi="Letter-join Plus 40" w:cstheme="majorHAnsi"/>
                <w:sz w:val="20"/>
                <w:szCs w:val="20"/>
              </w:rPr>
            </w:pPr>
          </w:p>
          <w:p w14:paraId="740510E0" w14:textId="77777777" w:rsidR="002F5DB3" w:rsidRPr="00070139" w:rsidRDefault="002F5DB3" w:rsidP="00277A84">
            <w:pPr>
              <w:rPr>
                <w:rFonts w:ascii="Letter-join Plus 40" w:hAnsi="Letter-join Plus 40" w:cstheme="majorHAnsi"/>
                <w:sz w:val="20"/>
                <w:szCs w:val="20"/>
              </w:rPr>
            </w:pPr>
          </w:p>
          <w:p w14:paraId="25C565E6" w14:textId="77777777" w:rsidR="002F5DB3" w:rsidRPr="00070139" w:rsidRDefault="002F5DB3" w:rsidP="00277A84">
            <w:pPr>
              <w:rPr>
                <w:rFonts w:ascii="Letter-join Plus 40" w:hAnsi="Letter-join Plus 40" w:cstheme="majorHAnsi"/>
                <w:sz w:val="20"/>
                <w:szCs w:val="20"/>
              </w:rPr>
            </w:pPr>
          </w:p>
          <w:p w14:paraId="3D41F800" w14:textId="77777777" w:rsidR="002F5DB3" w:rsidRPr="00070139" w:rsidRDefault="002F5DB3" w:rsidP="00277A84">
            <w:pPr>
              <w:rPr>
                <w:rFonts w:ascii="Letter-join Plus 40" w:hAnsi="Letter-join Plus 40" w:cstheme="majorHAnsi"/>
                <w:sz w:val="20"/>
                <w:szCs w:val="20"/>
              </w:rPr>
            </w:pPr>
          </w:p>
          <w:p w14:paraId="287DAE82" w14:textId="77777777" w:rsidR="002F5DB3" w:rsidRPr="00070139" w:rsidRDefault="002F5DB3" w:rsidP="00277A84">
            <w:pPr>
              <w:rPr>
                <w:rFonts w:ascii="Letter-join Plus 40" w:hAnsi="Letter-join Plus 40" w:cstheme="majorHAnsi"/>
                <w:sz w:val="20"/>
                <w:szCs w:val="20"/>
              </w:rPr>
            </w:pPr>
          </w:p>
          <w:p w14:paraId="0F7C4E9D" w14:textId="26D3DACD" w:rsidR="002F5DB3" w:rsidRPr="00070139" w:rsidRDefault="002F5DB3" w:rsidP="00277A84">
            <w:pPr>
              <w:rPr>
                <w:rFonts w:ascii="Letter-join Plus 40" w:hAnsi="Letter-join Plus 40" w:cstheme="majorHAnsi"/>
                <w:sz w:val="20"/>
                <w:szCs w:val="20"/>
              </w:rPr>
            </w:pPr>
          </w:p>
        </w:tc>
        <w:tc>
          <w:tcPr>
            <w:tcW w:w="1985" w:type="dxa"/>
          </w:tcPr>
          <w:p w14:paraId="6F6D0C5D" w14:textId="0FB02824" w:rsidR="005E6CBF" w:rsidRPr="00070139" w:rsidRDefault="005E6CBF" w:rsidP="005E6CBF">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Backwards fading worked examples</w:t>
            </w:r>
          </w:p>
          <w:p w14:paraId="46588A66" w14:textId="77777777" w:rsidR="005E6CBF" w:rsidRPr="00070139" w:rsidRDefault="005E6CBF" w:rsidP="005E6CBF">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Questioning strategies including pose, pause, pounce, bounce</w:t>
            </w:r>
          </w:p>
          <w:p w14:paraId="487324D7" w14:textId="19BB34E6" w:rsidR="00BD386A" w:rsidRPr="00070139" w:rsidRDefault="00BD386A" w:rsidP="00BD386A">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Checks for understanding that involve all children – e.g. h</w:t>
            </w:r>
            <w:r w:rsidR="005E6CBF" w:rsidRPr="00070139">
              <w:rPr>
                <w:rFonts w:ascii="Letter-join Plus 40" w:hAnsi="Letter-join Plus 40" w:cstheme="majorHAnsi"/>
                <w:sz w:val="20"/>
                <w:szCs w:val="20"/>
              </w:rPr>
              <w:t>inge-point style questions</w:t>
            </w:r>
            <w:r w:rsidRPr="00070139">
              <w:rPr>
                <w:rFonts w:ascii="Letter-join Plus 40" w:hAnsi="Letter-join Plus 40" w:cstheme="majorHAnsi"/>
                <w:sz w:val="20"/>
                <w:szCs w:val="20"/>
              </w:rPr>
              <w:t>, Mexican wave, show me</w:t>
            </w:r>
          </w:p>
          <w:p w14:paraId="09DEDB26" w14:textId="3F41CEE0" w:rsidR="005E6CBF" w:rsidRPr="00070139" w:rsidRDefault="005E6CBF" w:rsidP="005E6CBF">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Peer discussion and collaboration</w:t>
            </w:r>
          </w:p>
          <w:p w14:paraId="4E16895D" w14:textId="77777777" w:rsidR="005E6CBF" w:rsidRPr="00070139" w:rsidRDefault="005E6CBF" w:rsidP="005E6CBF">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t>Mini whiteboards for children involvement</w:t>
            </w:r>
          </w:p>
          <w:p w14:paraId="5AAA3094" w14:textId="77777777" w:rsidR="005E6CBF" w:rsidRPr="00070139" w:rsidRDefault="005E6CBF" w:rsidP="00BD386A">
            <w:pPr>
              <w:rPr>
                <w:rFonts w:ascii="Letter-join Plus 40" w:hAnsi="Letter-join Plus 40" w:cstheme="majorHAnsi"/>
                <w:sz w:val="20"/>
                <w:szCs w:val="20"/>
              </w:rPr>
            </w:pPr>
          </w:p>
          <w:p w14:paraId="51ABE820" w14:textId="77777777" w:rsidR="004E0AF7" w:rsidRPr="00070139" w:rsidRDefault="004E0AF7" w:rsidP="004E0AF7">
            <w:pPr>
              <w:rPr>
                <w:rFonts w:ascii="Letter-join Plus 40" w:hAnsi="Letter-join Plus 40" w:cstheme="majorHAnsi"/>
                <w:sz w:val="20"/>
                <w:szCs w:val="20"/>
              </w:rPr>
            </w:pPr>
          </w:p>
          <w:p w14:paraId="2EE09588" w14:textId="4AF4EA3E" w:rsidR="004E0AF7" w:rsidRPr="00070139" w:rsidRDefault="004E0AF7" w:rsidP="004E0AF7">
            <w:pPr>
              <w:rPr>
                <w:rFonts w:ascii="Letter-join Plus 40" w:hAnsi="Letter-join Plus 40" w:cstheme="majorHAnsi"/>
                <w:sz w:val="20"/>
                <w:szCs w:val="20"/>
              </w:rPr>
            </w:pPr>
            <w:r w:rsidRPr="00070139">
              <w:rPr>
                <w:rFonts w:ascii="Letter-join Plus 40" w:hAnsi="Letter-join Plus 40" w:cstheme="majorHAnsi"/>
                <w:sz w:val="20"/>
                <w:szCs w:val="20"/>
              </w:rPr>
              <w:t>(Flipchart paper!)</w:t>
            </w:r>
          </w:p>
        </w:tc>
      </w:tr>
      <w:tr w:rsidR="00A164C0" w:rsidRPr="00070139" w14:paraId="5E0F5344" w14:textId="77777777" w:rsidTr="76D3C6C8">
        <w:tc>
          <w:tcPr>
            <w:tcW w:w="763" w:type="dxa"/>
            <w:textDirection w:val="btLr"/>
          </w:tcPr>
          <w:p w14:paraId="2C017168" w14:textId="265C7AFD" w:rsidR="00A31ABA" w:rsidRPr="00070139" w:rsidRDefault="00A31ABA" w:rsidP="00B86F51">
            <w:pPr>
              <w:jc w:val="center"/>
              <w:rPr>
                <w:rFonts w:ascii="Letter-join Plus 40" w:hAnsi="Letter-join Plus 40" w:cstheme="majorHAnsi"/>
                <w:sz w:val="20"/>
                <w:szCs w:val="20"/>
              </w:rPr>
            </w:pPr>
            <w:r w:rsidRPr="00070139">
              <w:rPr>
                <w:rFonts w:ascii="Letter-join Plus 40" w:hAnsi="Letter-join Plus 40" w:cstheme="majorHAnsi"/>
                <w:b/>
                <w:sz w:val="20"/>
                <w:szCs w:val="20"/>
              </w:rPr>
              <w:t>Independent Practice</w:t>
            </w:r>
          </w:p>
        </w:tc>
        <w:tc>
          <w:tcPr>
            <w:tcW w:w="1383" w:type="dxa"/>
          </w:tcPr>
          <w:p w14:paraId="5AB1C5C8" w14:textId="77777777"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rPr>
              <w:t>9 – Independent practice</w:t>
            </w:r>
          </w:p>
          <w:p w14:paraId="70FD6FEE" w14:textId="77777777"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rPr>
              <w:t>3 – Ask questions</w:t>
            </w:r>
          </w:p>
          <w:p w14:paraId="45BBFB57" w14:textId="77777777"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rPr>
              <w:t>6 – Check for understanding</w:t>
            </w:r>
          </w:p>
          <w:p w14:paraId="57A61870" w14:textId="77777777"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rPr>
              <w:t>7 – Obtain high success rate</w:t>
            </w:r>
          </w:p>
          <w:p w14:paraId="4E6863BE" w14:textId="1A0466BE"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rPr>
              <w:t>8 – Scaffold for difficult tasks</w:t>
            </w:r>
          </w:p>
        </w:tc>
        <w:tc>
          <w:tcPr>
            <w:tcW w:w="3803" w:type="dxa"/>
          </w:tcPr>
          <w:p w14:paraId="35E649A3" w14:textId="77777777" w:rsidR="00A31ABA" w:rsidRPr="00070139" w:rsidRDefault="00A31ABA" w:rsidP="00A31ABA">
            <w:pPr>
              <w:rPr>
                <w:rFonts w:ascii="Letter-join Plus 40" w:hAnsi="Letter-join Plus 40" w:cstheme="majorHAnsi"/>
                <w:sz w:val="20"/>
                <w:szCs w:val="20"/>
                <w:lang w:val="en-US"/>
              </w:rPr>
            </w:pPr>
            <w:r w:rsidRPr="00070139">
              <w:rPr>
                <w:rFonts w:ascii="Letter-join Plus 40" w:hAnsi="Letter-join Plus 40" w:cstheme="majorHAnsi"/>
                <w:sz w:val="20"/>
                <w:szCs w:val="20"/>
              </w:rPr>
              <w:t xml:space="preserve">At this stage, </w:t>
            </w:r>
            <w:r w:rsidRPr="00070139">
              <w:rPr>
                <w:rFonts w:ascii="Letter-join Plus 40" w:hAnsi="Letter-join Plus 40" w:cstheme="majorHAnsi"/>
                <w:sz w:val="20"/>
                <w:szCs w:val="20"/>
                <w:lang w:val="en-US"/>
              </w:rPr>
              <w:t xml:space="preserve">we need to ensure there is a divergence in our thinking between performance (what children can do at the point of teaching) and learning (what children understand and can independently replicate and use at a later date). </w:t>
            </w:r>
          </w:p>
          <w:p w14:paraId="5EA3B80C" w14:textId="77777777" w:rsidR="00A31ABA" w:rsidRPr="00070139" w:rsidRDefault="00A31ABA" w:rsidP="00A31ABA">
            <w:pPr>
              <w:rPr>
                <w:rFonts w:ascii="Letter-join Plus 40" w:hAnsi="Letter-join Plus 40" w:cstheme="majorHAnsi"/>
                <w:sz w:val="20"/>
                <w:szCs w:val="20"/>
                <w:lang w:val="en-US"/>
              </w:rPr>
            </w:pPr>
          </w:p>
          <w:p w14:paraId="49D8894A" w14:textId="77777777"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lang w:val="en-US"/>
              </w:rPr>
              <w:t>Children need to obtain a high success rate (around 80%) so initially their activities will allow them to practise the modelled learning</w:t>
            </w:r>
            <w:r w:rsidRPr="00070139">
              <w:rPr>
                <w:rFonts w:ascii="Letter-join Plus 40" w:hAnsi="Letter-join Plus 40" w:cstheme="majorHAnsi"/>
                <w:sz w:val="20"/>
                <w:szCs w:val="20"/>
              </w:rPr>
              <w:t xml:space="preserve">.  </w:t>
            </w:r>
          </w:p>
          <w:p w14:paraId="1317A910" w14:textId="77777777" w:rsidR="00A31ABA" w:rsidRPr="00070139" w:rsidRDefault="00A31ABA" w:rsidP="00A31ABA">
            <w:pPr>
              <w:rPr>
                <w:rFonts w:ascii="Letter-join Plus 40" w:hAnsi="Letter-join Plus 40" w:cstheme="majorHAnsi"/>
                <w:sz w:val="20"/>
                <w:szCs w:val="20"/>
              </w:rPr>
            </w:pPr>
          </w:p>
          <w:p w14:paraId="0DBD81BD" w14:textId="77777777" w:rsidR="00A31ABA" w:rsidRPr="00070139" w:rsidRDefault="00A31ABA" w:rsidP="00A31ABA">
            <w:pPr>
              <w:rPr>
                <w:rFonts w:ascii="Letter-join Plus 40" w:hAnsi="Letter-join Plus 40" w:cstheme="majorHAnsi"/>
                <w:sz w:val="20"/>
                <w:szCs w:val="20"/>
                <w:lang w:val="en-US"/>
              </w:rPr>
            </w:pPr>
            <w:r w:rsidRPr="00070139">
              <w:rPr>
                <w:rFonts w:ascii="Letter-join Plus 40" w:hAnsi="Letter-join Plus 40" w:cstheme="majorHAnsi"/>
                <w:sz w:val="20"/>
                <w:szCs w:val="20"/>
                <w:lang w:val="en-US"/>
              </w:rPr>
              <w:t xml:space="preserve">At an appropriate point for learners, activities need to allow the children to apply their thinking and not just replicate what has been modelled.  Some children might need scaffolding, including additional guidance, to engage with ideas in this way; others might be able to do it independently, or through working with peers.  </w:t>
            </w:r>
            <w:r w:rsidRPr="00070139">
              <w:rPr>
                <w:rFonts w:ascii="Letter-join Plus 40" w:hAnsi="Letter-join Plus 40" w:cstheme="majorHAnsi"/>
                <w:sz w:val="20"/>
                <w:szCs w:val="20"/>
              </w:rPr>
              <w:t>Remove scaffolding when children are achieving a high degree of success in applying the new knowledge.</w:t>
            </w:r>
          </w:p>
          <w:p w14:paraId="3A26E89B" w14:textId="77777777" w:rsidR="00A31ABA" w:rsidRPr="00070139" w:rsidRDefault="00A31ABA" w:rsidP="00A31ABA">
            <w:pPr>
              <w:rPr>
                <w:rFonts w:ascii="Letter-join Plus 40" w:hAnsi="Letter-join Plus 40" w:cstheme="majorHAnsi"/>
                <w:sz w:val="20"/>
                <w:szCs w:val="20"/>
                <w:lang w:val="en-US"/>
              </w:rPr>
            </w:pPr>
          </w:p>
          <w:p w14:paraId="15C75C5F" w14:textId="01B65DF3"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lang w:val="en-US"/>
              </w:rPr>
              <w:t xml:space="preserve">It is the expectation that all learners will go beyond just replicating what has been modelled to ensure this learning will be transferred to their long-term memory, and thus not widening the attainment gap.  </w:t>
            </w:r>
          </w:p>
        </w:tc>
        <w:tc>
          <w:tcPr>
            <w:tcW w:w="3969" w:type="dxa"/>
            <w:gridSpan w:val="2"/>
          </w:tcPr>
          <w:p w14:paraId="4C3EEC5F" w14:textId="77777777" w:rsidR="00A31ABA" w:rsidRPr="00070139" w:rsidRDefault="00A31ABA" w:rsidP="00A31ABA">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sequence of activities will allow children to practise, embed, apply and deepen their learning from today’s lesson?</w:t>
            </w:r>
            <w:r w:rsidRPr="00070139">
              <w:rPr>
                <w:rFonts w:ascii="Calibri" w:hAnsi="Calibri" w:cs="Calibri"/>
                <w:sz w:val="20"/>
                <w:szCs w:val="20"/>
              </w:rPr>
              <w:t> </w:t>
            </w:r>
            <w:r w:rsidRPr="00070139">
              <w:rPr>
                <w:rFonts w:ascii="Letter-join Plus 40" w:hAnsi="Letter-join Plus 40" w:cstheme="majorHAnsi"/>
                <w:sz w:val="20"/>
                <w:szCs w:val="20"/>
              </w:rPr>
              <w:t xml:space="preserve">(It is the expectation that all children are able to practise, embed and apply their learning during a lesson </w:t>
            </w:r>
            <w:r w:rsidRPr="00070139">
              <w:rPr>
                <w:rFonts w:ascii="Letter-join Plus 40" w:hAnsi="Letter-join Plus 40" w:cs="Letter-join Plus 40"/>
                <w:sz w:val="20"/>
                <w:szCs w:val="20"/>
              </w:rPr>
              <w:t>–</w:t>
            </w:r>
            <w:r w:rsidRPr="00070139">
              <w:rPr>
                <w:rFonts w:ascii="Letter-join Plus 40" w:hAnsi="Letter-join Plus 40" w:cstheme="majorHAnsi"/>
                <w:sz w:val="20"/>
                <w:szCs w:val="20"/>
              </w:rPr>
              <w:t xml:space="preserve"> with or without scaffolding.  All children should have access to deepening their learning as not to put limits on learning, however not all children will deepen their learning every lesson.)</w:t>
            </w:r>
          </w:p>
          <w:p w14:paraId="24FEE217" w14:textId="77777777" w:rsidR="00A31ABA" w:rsidRPr="00070139" w:rsidRDefault="00A31ABA" w:rsidP="00A31ABA">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scaffolding is required so all children can access all the learning? (E.g. concrete resources, a word bank, additional guidance, a check list, worked examples – including on a tablet to watch, talking tins for reference and oral rehearsal, questioning.)</w:t>
            </w:r>
          </w:p>
          <w:p w14:paraId="61345436" w14:textId="77777777" w:rsidR="00A31ABA" w:rsidRPr="00070139" w:rsidRDefault="00A31ABA" w:rsidP="00A31ABA">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can children’s thinking be elicited to ensure they are still on track to meet the learning objective?</w:t>
            </w:r>
            <w:r w:rsidRPr="00070139">
              <w:rPr>
                <w:rFonts w:ascii="Calibri" w:hAnsi="Calibri" w:cs="Calibri"/>
                <w:sz w:val="20"/>
                <w:szCs w:val="20"/>
              </w:rPr>
              <w:t> </w:t>
            </w:r>
            <w:r w:rsidRPr="00070139">
              <w:rPr>
                <w:rFonts w:ascii="Letter-join Plus 40" w:hAnsi="Letter-join Plus 40" w:cstheme="majorHAnsi"/>
                <w:sz w:val="20"/>
                <w:szCs w:val="20"/>
              </w:rPr>
              <w:t>(E.g. mini-plenaries, scanning the room, hinge-point questions etc.)</w:t>
            </w:r>
          </w:p>
          <w:p w14:paraId="2F8F7CE0" w14:textId="77777777" w:rsidR="00A31ABA" w:rsidRPr="00070139" w:rsidRDefault="00A31ABA" w:rsidP="00A31ABA">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How will children know they are on the right-track? (E.g. self and peer assessment strategies.)</w:t>
            </w:r>
          </w:p>
          <w:p w14:paraId="3F14EB59" w14:textId="77777777" w:rsidR="00896EF7" w:rsidRPr="00070139" w:rsidRDefault="00A31ABA" w:rsidP="00A31ABA">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strategies and routines might be required for children to self-regulate their learning during this phase? (E.g. Do they know ways to get themselves ‘unstuck’?)</w:t>
            </w:r>
          </w:p>
          <w:p w14:paraId="1C2F7504" w14:textId="0D16CF21" w:rsidR="00A31ABA" w:rsidRPr="00070139" w:rsidRDefault="00A31ABA" w:rsidP="00A31ABA">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 xml:space="preserve">How might children be grouped throughout a lesson to aid their </w:t>
            </w:r>
            <w:r w:rsidRPr="00070139">
              <w:rPr>
                <w:rFonts w:ascii="Letter-join Plus 40" w:hAnsi="Letter-join Plus 40" w:cstheme="majorHAnsi"/>
                <w:i/>
                <w:iCs/>
                <w:sz w:val="20"/>
                <w:szCs w:val="20"/>
              </w:rPr>
              <w:t>independent learning</w:t>
            </w:r>
            <w:r w:rsidRPr="00070139">
              <w:rPr>
                <w:rFonts w:ascii="Letter-join Plus 40" w:hAnsi="Letter-join Plus 40" w:cstheme="majorHAnsi"/>
                <w:sz w:val="20"/>
                <w:szCs w:val="20"/>
              </w:rPr>
              <w:t xml:space="preserve">? </w:t>
            </w:r>
            <w:r w:rsidRPr="00070139">
              <w:rPr>
                <w:rFonts w:ascii="Letter-join Plus 40" w:hAnsi="Letter-join Plus 40" w:cstheme="majorHAnsi"/>
                <w:sz w:val="20"/>
                <w:szCs w:val="20"/>
              </w:rPr>
              <w:lastRenderedPageBreak/>
              <w:t>(Groups will need to be fluid within and between lessons.)</w:t>
            </w:r>
          </w:p>
        </w:tc>
        <w:tc>
          <w:tcPr>
            <w:tcW w:w="3685" w:type="dxa"/>
          </w:tcPr>
          <w:p w14:paraId="26949C0E" w14:textId="0DF9DF8A" w:rsidR="00A31ABA" w:rsidRPr="00070139" w:rsidRDefault="00A31ABA" w:rsidP="00A31ABA">
            <w:pPr>
              <w:pStyle w:val="ListParagraph"/>
              <w:numPr>
                <w:ilvl w:val="0"/>
                <w:numId w:val="5"/>
              </w:numPr>
              <w:rPr>
                <w:rFonts w:ascii="Letter-join Plus 40" w:hAnsi="Letter-join Plus 40" w:cstheme="majorHAnsi"/>
                <w:b/>
                <w:bCs/>
                <w:sz w:val="20"/>
                <w:szCs w:val="20"/>
                <w:u w:val="single"/>
              </w:rPr>
            </w:pPr>
            <w:r w:rsidRPr="00070139">
              <w:rPr>
                <w:rFonts w:ascii="Letter-join Plus 40" w:hAnsi="Letter-join Plus 40" w:cstheme="majorHAnsi"/>
                <w:b/>
                <w:bCs/>
                <w:sz w:val="20"/>
                <w:szCs w:val="20"/>
                <w:u w:val="single"/>
              </w:rPr>
              <w:lastRenderedPageBreak/>
              <w:t xml:space="preserve">Aim: To </w:t>
            </w:r>
            <w:r w:rsidR="007321DE" w:rsidRPr="00070139">
              <w:rPr>
                <w:rFonts w:ascii="Letter-join Plus 40" w:hAnsi="Letter-join Plus 40" w:cstheme="majorHAnsi"/>
                <w:b/>
                <w:bCs/>
                <w:sz w:val="20"/>
                <w:szCs w:val="20"/>
                <w:u w:val="single"/>
              </w:rPr>
              <w:t xml:space="preserve">allow children to practice and apply the new learning of the lesson to </w:t>
            </w:r>
            <w:r w:rsidR="000730F4" w:rsidRPr="00070139">
              <w:rPr>
                <w:rFonts w:ascii="Letter-join Plus 40" w:hAnsi="Letter-join Plus 40" w:cstheme="majorHAnsi"/>
                <w:b/>
                <w:bCs/>
                <w:sz w:val="20"/>
                <w:szCs w:val="20"/>
                <w:u w:val="single"/>
              </w:rPr>
              <w:t>promote its</w:t>
            </w:r>
            <w:r w:rsidR="007321DE" w:rsidRPr="00070139">
              <w:rPr>
                <w:rFonts w:ascii="Letter-join Plus 40" w:hAnsi="Letter-join Plus 40" w:cstheme="majorHAnsi"/>
                <w:b/>
                <w:bCs/>
                <w:sz w:val="20"/>
                <w:szCs w:val="20"/>
                <w:u w:val="single"/>
              </w:rPr>
              <w:t xml:space="preserve"> transfer to the LTM</w:t>
            </w:r>
          </w:p>
          <w:p w14:paraId="761A9EEC" w14:textId="5DDC57B9" w:rsidR="00A31ABA" w:rsidRPr="00070139" w:rsidRDefault="000730F4" w:rsidP="000730F4">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Learning activities are designed to allow the children to practice the new learning with </w:t>
            </w:r>
            <w:r w:rsidR="00332EFF" w:rsidRPr="00070139">
              <w:rPr>
                <w:rFonts w:ascii="Letter-join Plus 40" w:hAnsi="Letter-join Plus 40" w:cstheme="majorHAnsi"/>
                <w:sz w:val="20"/>
                <w:szCs w:val="20"/>
              </w:rPr>
              <w:t xml:space="preserve">the correct balance of </w:t>
            </w:r>
            <w:r w:rsidR="00332EFF" w:rsidRPr="00070139">
              <w:rPr>
                <w:rFonts w:ascii="Letter-join Plus 40" w:hAnsi="Letter-join Plus 40" w:cstheme="majorHAnsi"/>
                <w:b/>
                <w:bCs/>
                <w:i/>
                <w:iCs/>
                <w:sz w:val="20"/>
                <w:szCs w:val="20"/>
              </w:rPr>
              <w:t>productive struggle</w:t>
            </w:r>
            <w:r w:rsidR="00332EFF" w:rsidRPr="00070139">
              <w:rPr>
                <w:rFonts w:ascii="Letter-join Plus 40" w:hAnsi="Letter-join Plus 40" w:cstheme="majorHAnsi"/>
                <w:sz w:val="20"/>
                <w:szCs w:val="20"/>
              </w:rPr>
              <w:t xml:space="preserve"> lead</w:t>
            </w:r>
            <w:r w:rsidR="00D5427B" w:rsidRPr="00070139">
              <w:rPr>
                <w:rFonts w:ascii="Letter-join Plus 40" w:hAnsi="Letter-join Plus 40" w:cstheme="majorHAnsi"/>
                <w:sz w:val="20"/>
                <w:szCs w:val="20"/>
              </w:rPr>
              <w:t>ing</w:t>
            </w:r>
            <w:r w:rsidR="00332EFF" w:rsidRPr="00070139">
              <w:rPr>
                <w:rFonts w:ascii="Letter-join Plus 40" w:hAnsi="Letter-join Plus 40" w:cstheme="majorHAnsi"/>
                <w:sz w:val="20"/>
                <w:szCs w:val="20"/>
              </w:rPr>
              <w:t xml:space="preserve"> to </w:t>
            </w:r>
            <w:r w:rsidRPr="00070139">
              <w:rPr>
                <w:rFonts w:ascii="Letter-join Plus 40" w:hAnsi="Letter-join Plus 40" w:cstheme="majorHAnsi"/>
                <w:sz w:val="20"/>
                <w:szCs w:val="20"/>
              </w:rPr>
              <w:t>a high success rate</w:t>
            </w:r>
          </w:p>
          <w:p w14:paraId="499FEC07" w14:textId="3D237671" w:rsidR="000730F4" w:rsidRPr="00070139" w:rsidRDefault="008715CA" w:rsidP="000730F4">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Learning activities allow children to apply their new learning to different contexts based on the modelling they have seen</w:t>
            </w:r>
            <w:r w:rsidR="00571812" w:rsidRPr="00070139">
              <w:rPr>
                <w:rFonts w:ascii="Letter-join Plus 40" w:hAnsi="Letter-join Plus 40" w:cstheme="majorHAnsi"/>
                <w:sz w:val="20"/>
                <w:szCs w:val="20"/>
              </w:rPr>
              <w:t xml:space="preserve"> to promote the transfer of</w:t>
            </w:r>
            <w:r w:rsidR="00896EF7" w:rsidRPr="00070139">
              <w:rPr>
                <w:rFonts w:ascii="Letter-join Plus 40" w:hAnsi="Letter-join Plus 40" w:cstheme="majorHAnsi"/>
                <w:sz w:val="20"/>
                <w:szCs w:val="20"/>
              </w:rPr>
              <w:t xml:space="preserve"> this to the LTM</w:t>
            </w:r>
          </w:p>
          <w:p w14:paraId="1A86806A" w14:textId="7E225140" w:rsidR="008715CA" w:rsidRPr="00070139" w:rsidRDefault="00FE0456" w:rsidP="000730F4">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Different levels of s</w:t>
            </w:r>
            <w:r w:rsidR="008715CA" w:rsidRPr="00070139">
              <w:rPr>
                <w:rFonts w:ascii="Letter-join Plus 40" w:hAnsi="Letter-join Plus 40" w:cstheme="majorHAnsi"/>
                <w:sz w:val="20"/>
                <w:szCs w:val="20"/>
              </w:rPr>
              <w:t>caffolds are in place</w:t>
            </w:r>
            <w:r w:rsidR="00360DF5" w:rsidRPr="00070139">
              <w:rPr>
                <w:rFonts w:ascii="Letter-join Plus 40" w:hAnsi="Letter-join Plus 40" w:cstheme="majorHAnsi"/>
                <w:sz w:val="20"/>
                <w:szCs w:val="20"/>
              </w:rPr>
              <w:t xml:space="preserve">, and are used confidently, to allow all children to access the learning </w:t>
            </w:r>
            <w:r w:rsidR="00571812" w:rsidRPr="00070139">
              <w:rPr>
                <w:rFonts w:ascii="Letter-join Plus 40" w:hAnsi="Letter-join Plus 40" w:cstheme="majorHAnsi"/>
                <w:sz w:val="20"/>
                <w:szCs w:val="20"/>
              </w:rPr>
              <w:t>(to be removed when competency is achieved)</w:t>
            </w:r>
          </w:p>
          <w:p w14:paraId="0593F64B" w14:textId="27C4DA32" w:rsidR="00A771E9" w:rsidRPr="00070139" w:rsidRDefault="00A771E9" w:rsidP="00A771E9">
            <w:pPr>
              <w:pStyle w:val="ListParagraph"/>
              <w:numPr>
                <w:ilvl w:val="0"/>
                <w:numId w:val="5"/>
              </w:numPr>
              <w:spacing w:after="160" w:line="259" w:lineRule="auto"/>
              <w:rPr>
                <w:rFonts w:ascii="Letter-join Plus 40" w:hAnsi="Letter-join Plus 40" w:cstheme="majorHAnsi"/>
                <w:sz w:val="20"/>
                <w:szCs w:val="20"/>
              </w:rPr>
            </w:pPr>
            <w:r w:rsidRPr="00070139">
              <w:rPr>
                <w:rFonts w:ascii="Letter-join Plus 40" w:hAnsi="Letter-join Plus 40" w:cstheme="majorHAnsi"/>
                <w:sz w:val="20"/>
                <w:szCs w:val="20"/>
              </w:rPr>
              <w:t>Reference is continually made to the new learning of the lesson and how we are progressing towards this</w:t>
            </w:r>
          </w:p>
          <w:p w14:paraId="28286181" w14:textId="77777777" w:rsidR="00896EF7" w:rsidRPr="00070139" w:rsidRDefault="00896EF7" w:rsidP="000730F4">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Checks for understanding continue throughout</w:t>
            </w:r>
            <w:r w:rsidR="00034B2F" w:rsidRPr="00070139">
              <w:rPr>
                <w:rFonts w:ascii="Letter-join Plus 40" w:hAnsi="Letter-join Plus 40" w:cstheme="majorHAnsi"/>
                <w:sz w:val="20"/>
                <w:szCs w:val="20"/>
              </w:rPr>
              <w:t xml:space="preserve"> to make decisions about how the lesson progresses</w:t>
            </w:r>
            <w:r w:rsidR="00404043" w:rsidRPr="00070139">
              <w:rPr>
                <w:rFonts w:ascii="Letter-join Plus 40" w:hAnsi="Letter-join Plus 40" w:cstheme="majorHAnsi"/>
                <w:sz w:val="20"/>
                <w:szCs w:val="20"/>
              </w:rPr>
              <w:t xml:space="preserve"> – this includes </w:t>
            </w:r>
            <w:r w:rsidR="00404043" w:rsidRPr="00070139">
              <w:rPr>
                <w:rFonts w:ascii="Letter-join Plus 40" w:hAnsi="Letter-join Plus 40" w:cstheme="majorHAnsi"/>
                <w:b/>
                <w:bCs/>
                <w:i/>
                <w:iCs/>
                <w:sz w:val="20"/>
                <w:szCs w:val="20"/>
              </w:rPr>
              <w:t>‘working the room / marking in the moment’</w:t>
            </w:r>
            <w:r w:rsidR="00034B2F" w:rsidRPr="00070139">
              <w:rPr>
                <w:rFonts w:ascii="Letter-join Plus 40" w:hAnsi="Letter-join Plus 40" w:cstheme="majorHAnsi"/>
                <w:b/>
                <w:bCs/>
                <w:i/>
                <w:iCs/>
                <w:sz w:val="20"/>
                <w:szCs w:val="20"/>
              </w:rPr>
              <w:t xml:space="preserve"> (responsive teaching)</w:t>
            </w:r>
          </w:p>
          <w:p w14:paraId="522311E8" w14:textId="77777777" w:rsidR="002F5DB3" w:rsidRPr="00070139" w:rsidRDefault="002F5DB3" w:rsidP="002F5DB3">
            <w:pPr>
              <w:rPr>
                <w:rFonts w:ascii="Letter-join Plus 40" w:hAnsi="Letter-join Plus 40" w:cstheme="majorHAnsi"/>
                <w:sz w:val="20"/>
                <w:szCs w:val="20"/>
              </w:rPr>
            </w:pPr>
          </w:p>
          <w:p w14:paraId="1BD90218" w14:textId="77777777" w:rsidR="002F5DB3" w:rsidRPr="00070139" w:rsidRDefault="002F5DB3" w:rsidP="002F5DB3">
            <w:pPr>
              <w:rPr>
                <w:rFonts w:ascii="Letter-join Plus 40" w:hAnsi="Letter-join Plus 40" w:cstheme="majorHAnsi"/>
                <w:sz w:val="20"/>
                <w:szCs w:val="20"/>
              </w:rPr>
            </w:pPr>
          </w:p>
          <w:p w14:paraId="6DA2F825" w14:textId="77777777" w:rsidR="002F5DB3" w:rsidRPr="00070139" w:rsidRDefault="002F5DB3" w:rsidP="002F5DB3">
            <w:pPr>
              <w:rPr>
                <w:rFonts w:ascii="Letter-join Plus 40" w:hAnsi="Letter-join Plus 40" w:cstheme="majorHAnsi"/>
                <w:sz w:val="20"/>
                <w:szCs w:val="20"/>
              </w:rPr>
            </w:pPr>
          </w:p>
          <w:p w14:paraId="1B57F351" w14:textId="77777777" w:rsidR="002F5DB3" w:rsidRPr="00070139" w:rsidRDefault="002F5DB3" w:rsidP="002F5DB3">
            <w:pPr>
              <w:rPr>
                <w:rFonts w:ascii="Letter-join Plus 40" w:hAnsi="Letter-join Plus 40" w:cstheme="majorHAnsi"/>
                <w:sz w:val="20"/>
                <w:szCs w:val="20"/>
              </w:rPr>
            </w:pPr>
          </w:p>
          <w:p w14:paraId="59A6F379" w14:textId="77777777" w:rsidR="002F5DB3" w:rsidRPr="00070139" w:rsidRDefault="002F5DB3" w:rsidP="002F5DB3">
            <w:pPr>
              <w:rPr>
                <w:rFonts w:ascii="Letter-join Plus 40" w:hAnsi="Letter-join Plus 40" w:cstheme="majorHAnsi"/>
                <w:sz w:val="20"/>
                <w:szCs w:val="20"/>
              </w:rPr>
            </w:pPr>
          </w:p>
          <w:p w14:paraId="0213334F" w14:textId="77777777" w:rsidR="002F5DB3" w:rsidRPr="00070139" w:rsidRDefault="002F5DB3" w:rsidP="002F5DB3">
            <w:pPr>
              <w:rPr>
                <w:rFonts w:ascii="Letter-join Plus 40" w:hAnsi="Letter-join Plus 40" w:cstheme="majorHAnsi"/>
                <w:sz w:val="20"/>
                <w:szCs w:val="20"/>
              </w:rPr>
            </w:pPr>
          </w:p>
          <w:p w14:paraId="73DD29E1" w14:textId="77777777" w:rsidR="002F5DB3" w:rsidRPr="00070139" w:rsidRDefault="002F5DB3" w:rsidP="002F5DB3">
            <w:pPr>
              <w:rPr>
                <w:rFonts w:ascii="Letter-join Plus 40" w:hAnsi="Letter-join Plus 40" w:cstheme="majorHAnsi"/>
                <w:sz w:val="20"/>
                <w:szCs w:val="20"/>
              </w:rPr>
            </w:pPr>
          </w:p>
          <w:p w14:paraId="3F748FC9" w14:textId="77777777" w:rsidR="002F5DB3" w:rsidRPr="00070139" w:rsidRDefault="002F5DB3" w:rsidP="002F5DB3">
            <w:pPr>
              <w:rPr>
                <w:rFonts w:ascii="Letter-join Plus 40" w:hAnsi="Letter-join Plus 40" w:cstheme="majorHAnsi"/>
                <w:sz w:val="20"/>
                <w:szCs w:val="20"/>
              </w:rPr>
            </w:pPr>
          </w:p>
          <w:p w14:paraId="6C15C411" w14:textId="77777777" w:rsidR="002F5DB3" w:rsidRPr="00070139" w:rsidRDefault="002F5DB3" w:rsidP="002F5DB3">
            <w:pPr>
              <w:rPr>
                <w:rFonts w:ascii="Letter-join Plus 40" w:hAnsi="Letter-join Plus 40" w:cstheme="majorHAnsi"/>
                <w:sz w:val="20"/>
                <w:szCs w:val="20"/>
              </w:rPr>
            </w:pPr>
          </w:p>
          <w:p w14:paraId="64E78DF0" w14:textId="77777777" w:rsidR="002F5DB3" w:rsidRPr="00070139" w:rsidRDefault="002F5DB3" w:rsidP="002F5DB3">
            <w:pPr>
              <w:rPr>
                <w:rFonts w:ascii="Letter-join Plus 40" w:hAnsi="Letter-join Plus 40" w:cstheme="majorHAnsi"/>
                <w:sz w:val="20"/>
                <w:szCs w:val="20"/>
              </w:rPr>
            </w:pPr>
          </w:p>
          <w:p w14:paraId="1D8DBF7F" w14:textId="77777777" w:rsidR="002F5DB3" w:rsidRPr="00070139" w:rsidRDefault="002F5DB3" w:rsidP="002F5DB3">
            <w:pPr>
              <w:rPr>
                <w:rFonts w:ascii="Letter-join Plus 40" w:hAnsi="Letter-join Plus 40" w:cstheme="majorHAnsi"/>
                <w:sz w:val="20"/>
                <w:szCs w:val="20"/>
              </w:rPr>
            </w:pPr>
          </w:p>
          <w:p w14:paraId="46EB1B9E" w14:textId="77777777" w:rsidR="002F5DB3" w:rsidRPr="00070139" w:rsidRDefault="002F5DB3" w:rsidP="002F5DB3">
            <w:pPr>
              <w:rPr>
                <w:rFonts w:ascii="Letter-join Plus 40" w:hAnsi="Letter-join Plus 40" w:cstheme="majorHAnsi"/>
                <w:sz w:val="20"/>
                <w:szCs w:val="20"/>
              </w:rPr>
            </w:pPr>
          </w:p>
          <w:p w14:paraId="47377300" w14:textId="77777777" w:rsidR="00086E29" w:rsidRPr="00070139" w:rsidRDefault="00086E29" w:rsidP="002F5DB3">
            <w:pPr>
              <w:rPr>
                <w:rFonts w:ascii="Letter-join Plus 40" w:hAnsi="Letter-join Plus 40" w:cstheme="majorHAnsi"/>
                <w:sz w:val="20"/>
                <w:szCs w:val="20"/>
              </w:rPr>
            </w:pPr>
          </w:p>
          <w:p w14:paraId="63A8DF63" w14:textId="448F442E" w:rsidR="00086E29" w:rsidRPr="00070139" w:rsidRDefault="00086E29" w:rsidP="002F5DB3">
            <w:pPr>
              <w:rPr>
                <w:rFonts w:ascii="Letter-join Plus 40" w:hAnsi="Letter-join Plus 40" w:cstheme="majorHAnsi"/>
                <w:sz w:val="20"/>
                <w:szCs w:val="20"/>
              </w:rPr>
            </w:pPr>
          </w:p>
        </w:tc>
        <w:tc>
          <w:tcPr>
            <w:tcW w:w="1985" w:type="dxa"/>
          </w:tcPr>
          <w:p w14:paraId="613C6D70" w14:textId="0766FF23" w:rsidR="00A31ABA" w:rsidRPr="00070139" w:rsidRDefault="00896EF7" w:rsidP="00A31ABA">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lastRenderedPageBreak/>
              <w:t>Appropriate groupings (e.g. individual, paired or group work)</w:t>
            </w:r>
          </w:p>
          <w:p w14:paraId="663F47D0" w14:textId="77777777" w:rsidR="00A31ABA" w:rsidRPr="00070139" w:rsidRDefault="00A31ABA" w:rsidP="00A31ABA">
            <w:pPr>
              <w:rPr>
                <w:rFonts w:ascii="Letter-join Plus 40" w:hAnsi="Letter-join Plus 40" w:cstheme="majorHAnsi"/>
                <w:sz w:val="20"/>
                <w:szCs w:val="20"/>
              </w:rPr>
            </w:pPr>
          </w:p>
          <w:p w14:paraId="608EB700" w14:textId="24B2E682" w:rsidR="00A31ABA" w:rsidRPr="00070139" w:rsidRDefault="00A31ABA" w:rsidP="00A31ABA">
            <w:pPr>
              <w:rPr>
                <w:rFonts w:ascii="Letter-join Plus 40" w:hAnsi="Letter-join Plus 40" w:cstheme="majorHAnsi"/>
                <w:sz w:val="20"/>
                <w:szCs w:val="20"/>
              </w:rPr>
            </w:pPr>
            <w:r w:rsidRPr="00070139">
              <w:rPr>
                <w:rFonts w:ascii="Letter-join Plus 40" w:hAnsi="Letter-join Plus 40" w:cstheme="majorHAnsi"/>
                <w:sz w:val="20"/>
                <w:szCs w:val="20"/>
              </w:rPr>
              <w:t>(Flipchart paper!)</w:t>
            </w:r>
          </w:p>
        </w:tc>
      </w:tr>
      <w:tr w:rsidR="00A164C0" w:rsidRPr="00070139" w14:paraId="01E39CDD" w14:textId="77777777" w:rsidTr="76D3C6C8">
        <w:tc>
          <w:tcPr>
            <w:tcW w:w="763" w:type="dxa"/>
            <w:textDirection w:val="btLr"/>
          </w:tcPr>
          <w:p w14:paraId="0CFA307F" w14:textId="44E6FF7F" w:rsidR="00C23029" w:rsidRPr="00070139" w:rsidRDefault="00C23029" w:rsidP="00B86F51">
            <w:pPr>
              <w:jc w:val="center"/>
              <w:rPr>
                <w:rFonts w:ascii="Letter-join Plus 40" w:hAnsi="Letter-join Plus 40" w:cstheme="majorHAnsi"/>
                <w:sz w:val="20"/>
                <w:szCs w:val="20"/>
              </w:rPr>
            </w:pPr>
            <w:r w:rsidRPr="00070139">
              <w:rPr>
                <w:rFonts w:ascii="Letter-join Plus 40" w:hAnsi="Letter-join Plus 40" w:cstheme="majorHAnsi"/>
                <w:b/>
                <w:sz w:val="20"/>
                <w:szCs w:val="20"/>
              </w:rPr>
              <w:t>Reflection</w:t>
            </w:r>
          </w:p>
        </w:tc>
        <w:tc>
          <w:tcPr>
            <w:tcW w:w="1383" w:type="dxa"/>
          </w:tcPr>
          <w:p w14:paraId="1E088FC0" w14:textId="77777777" w:rsidR="00C23029" w:rsidRPr="00070139" w:rsidRDefault="00C23029" w:rsidP="00C23029">
            <w:pPr>
              <w:rPr>
                <w:rFonts w:ascii="Letter-join Plus 40" w:hAnsi="Letter-join Plus 40" w:cstheme="majorHAnsi"/>
                <w:sz w:val="20"/>
                <w:szCs w:val="20"/>
              </w:rPr>
            </w:pPr>
            <w:r w:rsidRPr="00070139">
              <w:rPr>
                <w:rFonts w:ascii="Letter-join Plus 40" w:hAnsi="Letter-join Plus 40" w:cstheme="majorHAnsi"/>
                <w:sz w:val="20"/>
                <w:szCs w:val="20"/>
              </w:rPr>
              <w:t>1 – Daily review</w:t>
            </w:r>
          </w:p>
          <w:p w14:paraId="497F7E0F" w14:textId="77777777" w:rsidR="00C23029" w:rsidRPr="00070139" w:rsidRDefault="00C23029" w:rsidP="00C23029">
            <w:pPr>
              <w:rPr>
                <w:rFonts w:ascii="Letter-join Plus 40" w:hAnsi="Letter-join Plus 40" w:cstheme="majorHAnsi"/>
                <w:sz w:val="20"/>
                <w:szCs w:val="20"/>
              </w:rPr>
            </w:pPr>
            <w:r w:rsidRPr="00070139">
              <w:rPr>
                <w:rFonts w:ascii="Letter-join Plus 40" w:hAnsi="Letter-join Plus 40" w:cstheme="majorHAnsi"/>
                <w:sz w:val="20"/>
                <w:szCs w:val="20"/>
              </w:rPr>
              <w:t>3 – Ask questions</w:t>
            </w:r>
          </w:p>
          <w:p w14:paraId="752334FA" w14:textId="3B13DFF7" w:rsidR="00C23029" w:rsidRPr="00070139" w:rsidRDefault="00C23029" w:rsidP="00C23029">
            <w:pPr>
              <w:rPr>
                <w:rFonts w:ascii="Letter-join Plus 40" w:hAnsi="Letter-join Plus 40" w:cstheme="majorHAnsi"/>
                <w:sz w:val="20"/>
                <w:szCs w:val="20"/>
              </w:rPr>
            </w:pPr>
            <w:r w:rsidRPr="00070139">
              <w:rPr>
                <w:rFonts w:ascii="Letter-join Plus 40" w:hAnsi="Letter-join Plus 40" w:cstheme="majorHAnsi"/>
                <w:sz w:val="20"/>
                <w:szCs w:val="20"/>
              </w:rPr>
              <w:t>6 – Check for understanding</w:t>
            </w:r>
          </w:p>
        </w:tc>
        <w:tc>
          <w:tcPr>
            <w:tcW w:w="3803" w:type="dxa"/>
          </w:tcPr>
          <w:p w14:paraId="0483CA65" w14:textId="77777777" w:rsidR="00C23029" w:rsidRPr="00070139" w:rsidRDefault="00C23029" w:rsidP="00C23029">
            <w:pPr>
              <w:rPr>
                <w:rFonts w:ascii="Letter-join Plus 40" w:hAnsi="Letter-join Plus 40" w:cstheme="majorHAnsi"/>
                <w:sz w:val="20"/>
                <w:szCs w:val="20"/>
              </w:rPr>
            </w:pPr>
            <w:r w:rsidRPr="00070139">
              <w:rPr>
                <w:rFonts w:ascii="Letter-join Plus 40" w:hAnsi="Letter-join Plus 40" w:cstheme="majorHAnsi"/>
                <w:sz w:val="20"/>
                <w:szCs w:val="20"/>
              </w:rPr>
              <w:t xml:space="preserve">At this point, children need to be provided with the opportunities to cement the main learning point (the learning objective) from this lesson.  They need the chance to make their own connections so the main learning point is tethered to their existing knowledge.  This main learning point will most likely be reactivated at the start of the next lesson to ensure children can successfully continue with the learning sequence. </w:t>
            </w:r>
          </w:p>
          <w:p w14:paraId="4EF838FE" w14:textId="77777777" w:rsidR="00C23029" w:rsidRPr="00070139" w:rsidRDefault="00C23029" w:rsidP="00C23029">
            <w:pPr>
              <w:rPr>
                <w:rFonts w:ascii="Letter-join Plus 40" w:hAnsi="Letter-join Plus 40" w:cstheme="majorHAnsi"/>
                <w:sz w:val="20"/>
                <w:szCs w:val="20"/>
              </w:rPr>
            </w:pPr>
          </w:p>
          <w:p w14:paraId="62B4478A" w14:textId="23AF39DF" w:rsidR="00C23029" w:rsidRPr="00070139" w:rsidRDefault="00C23029" w:rsidP="00C23029">
            <w:pPr>
              <w:rPr>
                <w:rFonts w:ascii="Letter-join Plus 40" w:hAnsi="Letter-join Plus 40" w:cstheme="majorHAnsi"/>
                <w:sz w:val="20"/>
                <w:szCs w:val="20"/>
              </w:rPr>
            </w:pPr>
            <w:r w:rsidRPr="00070139">
              <w:rPr>
                <w:rFonts w:ascii="Letter-join Plus 40" w:hAnsi="Letter-join Plus 40" w:cstheme="majorHAnsi"/>
                <w:sz w:val="20"/>
                <w:szCs w:val="20"/>
              </w:rPr>
              <w:t>Think of this stage as folding down the page corner in a book so you know where to pick it up again next time.</w:t>
            </w:r>
          </w:p>
        </w:tc>
        <w:tc>
          <w:tcPr>
            <w:tcW w:w="3969" w:type="dxa"/>
            <w:gridSpan w:val="2"/>
          </w:tcPr>
          <w:p w14:paraId="71564832" w14:textId="77777777" w:rsidR="00B32FAC" w:rsidRPr="00070139" w:rsidRDefault="00C23029" w:rsidP="00C23029">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What is the best way to ensure children have clarity around today’s learning so they are secure to continue next lesson?</w:t>
            </w:r>
            <w:r w:rsidRPr="00070139">
              <w:rPr>
                <w:rFonts w:ascii="Calibri" w:hAnsi="Calibri" w:cs="Calibri"/>
                <w:sz w:val="20"/>
                <w:szCs w:val="20"/>
              </w:rPr>
              <w:t> </w:t>
            </w:r>
            <w:r w:rsidRPr="00070139">
              <w:rPr>
                <w:rFonts w:ascii="Letter-join Plus 40" w:hAnsi="Letter-join Plus 40" w:cstheme="majorHAnsi"/>
                <w:sz w:val="20"/>
                <w:szCs w:val="20"/>
              </w:rPr>
              <w:t>(E.g. the main learning point is captured on the working wall for future reference, children reflect for themselves in their own learning journals / class records the main learning point in their floor book etc.)</w:t>
            </w:r>
          </w:p>
          <w:p w14:paraId="3929688D" w14:textId="33A2384A" w:rsidR="00C23029" w:rsidRPr="00070139" w:rsidRDefault="00C23029" w:rsidP="00C23029">
            <w:pPr>
              <w:numPr>
                <w:ilvl w:val="0"/>
                <w:numId w:val="2"/>
              </w:numPr>
              <w:rPr>
                <w:rFonts w:ascii="Letter-join Plus 40" w:hAnsi="Letter-join Plus 40" w:cstheme="majorHAnsi"/>
                <w:sz w:val="20"/>
                <w:szCs w:val="20"/>
              </w:rPr>
            </w:pPr>
            <w:r w:rsidRPr="00070139">
              <w:rPr>
                <w:rFonts w:ascii="Letter-join Plus 40" w:hAnsi="Letter-join Plus 40" w:cstheme="majorHAnsi"/>
                <w:sz w:val="20"/>
                <w:szCs w:val="20"/>
              </w:rPr>
              <w:t>If a child hasn’t secured the main learning point of the lesson, how will I know and what will I do about it?</w:t>
            </w:r>
          </w:p>
        </w:tc>
        <w:tc>
          <w:tcPr>
            <w:tcW w:w="3685" w:type="dxa"/>
          </w:tcPr>
          <w:p w14:paraId="5490DE21" w14:textId="3FB1589D" w:rsidR="006D51D7" w:rsidRPr="00070139" w:rsidRDefault="00C23029" w:rsidP="00AE4AC2">
            <w:pPr>
              <w:pStyle w:val="ListParagraph"/>
              <w:numPr>
                <w:ilvl w:val="0"/>
                <w:numId w:val="5"/>
              </w:numPr>
              <w:rPr>
                <w:rFonts w:ascii="Letter-join Plus 40" w:hAnsi="Letter-join Plus 40" w:cstheme="majorHAnsi"/>
                <w:b/>
                <w:bCs/>
                <w:sz w:val="20"/>
                <w:szCs w:val="20"/>
                <w:u w:val="single"/>
              </w:rPr>
            </w:pPr>
            <w:r w:rsidRPr="00070139">
              <w:rPr>
                <w:rFonts w:ascii="Letter-join Plus 40" w:hAnsi="Letter-join Plus 40" w:cstheme="majorHAnsi"/>
                <w:b/>
                <w:bCs/>
                <w:sz w:val="20"/>
                <w:szCs w:val="20"/>
                <w:u w:val="single"/>
              </w:rPr>
              <w:t>Aim: To clarify and cement the new learning of the lesson to promote its transfer to the LTM</w:t>
            </w:r>
          </w:p>
          <w:p w14:paraId="11A16457" w14:textId="30AAC34C" w:rsidR="00AE4AC2" w:rsidRPr="00070139" w:rsidRDefault="00AE4AC2" w:rsidP="00AE4AC2">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Reiterate the new learning of the lesson</w:t>
            </w:r>
            <w:r w:rsidR="0099041F" w:rsidRPr="00070139">
              <w:rPr>
                <w:rFonts w:ascii="Letter-join Plus 40" w:hAnsi="Letter-join Plus 40" w:cstheme="majorHAnsi"/>
                <w:sz w:val="20"/>
                <w:szCs w:val="20"/>
              </w:rPr>
              <w:t xml:space="preserve"> and </w:t>
            </w:r>
            <w:r w:rsidR="00073A28" w:rsidRPr="00070139">
              <w:rPr>
                <w:rFonts w:ascii="Letter-join Plus 40" w:hAnsi="Letter-join Plus 40" w:cstheme="majorHAnsi"/>
                <w:sz w:val="20"/>
                <w:szCs w:val="20"/>
              </w:rPr>
              <w:t>where it fits in the learning sequence</w:t>
            </w:r>
            <w:r w:rsidR="00BB0C96" w:rsidRPr="00070139">
              <w:rPr>
                <w:rFonts w:ascii="Letter-join Plus 40" w:hAnsi="Letter-join Plus 40" w:cstheme="majorHAnsi"/>
                <w:sz w:val="20"/>
                <w:szCs w:val="20"/>
              </w:rPr>
              <w:t>, making connections explicit</w:t>
            </w:r>
          </w:p>
          <w:p w14:paraId="22159BA4" w14:textId="03DCDF15" w:rsidR="00AE4AC2" w:rsidRPr="00070139" w:rsidRDefault="0085467D" w:rsidP="00AE4AC2">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R</w:t>
            </w:r>
            <w:r w:rsidR="005F5CE7" w:rsidRPr="00070139">
              <w:rPr>
                <w:rFonts w:ascii="Letter-join Plus 40" w:hAnsi="Letter-join Plus 40" w:cstheme="majorHAnsi"/>
                <w:sz w:val="20"/>
                <w:szCs w:val="20"/>
              </w:rPr>
              <w:t xml:space="preserve">efer to </w:t>
            </w:r>
            <w:r w:rsidRPr="00070139">
              <w:rPr>
                <w:rFonts w:ascii="Letter-join Plus 40" w:hAnsi="Letter-join Plus 40" w:cstheme="majorHAnsi"/>
                <w:sz w:val="20"/>
                <w:szCs w:val="20"/>
              </w:rPr>
              <w:t>or create any</w:t>
            </w:r>
            <w:r w:rsidR="005F5CE7" w:rsidRPr="00070139">
              <w:rPr>
                <w:rFonts w:ascii="Letter-join Plus 40" w:hAnsi="Letter-join Plus 40" w:cstheme="majorHAnsi"/>
                <w:sz w:val="20"/>
                <w:szCs w:val="20"/>
              </w:rPr>
              <w:t xml:space="preserve"> models / visuals that</w:t>
            </w:r>
            <w:r w:rsidRPr="00070139">
              <w:rPr>
                <w:rFonts w:ascii="Letter-join Plus 40" w:hAnsi="Letter-join Plus 40" w:cstheme="majorHAnsi"/>
                <w:sz w:val="20"/>
                <w:szCs w:val="20"/>
              </w:rPr>
              <w:t xml:space="preserve"> </w:t>
            </w:r>
            <w:r w:rsidR="005F5CE7" w:rsidRPr="00070139">
              <w:rPr>
                <w:rFonts w:ascii="Letter-join Plus 40" w:hAnsi="Letter-join Plus 40" w:cstheme="majorHAnsi"/>
                <w:sz w:val="20"/>
                <w:szCs w:val="20"/>
              </w:rPr>
              <w:t xml:space="preserve">clarify and capture the new learning </w:t>
            </w:r>
            <w:r w:rsidRPr="00070139">
              <w:rPr>
                <w:rFonts w:ascii="Letter-join Plus 40" w:hAnsi="Letter-join Plus 40" w:cstheme="majorHAnsi"/>
                <w:sz w:val="20"/>
                <w:szCs w:val="20"/>
              </w:rPr>
              <w:t>of the lesson (add these to the learning environment for future reference)</w:t>
            </w:r>
          </w:p>
          <w:p w14:paraId="2386B7E8" w14:textId="77777777" w:rsidR="006E77A3" w:rsidRPr="00070139" w:rsidRDefault="00C23029" w:rsidP="00C2302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Check for understanding to ensure </w:t>
            </w:r>
            <w:r w:rsidR="000C14E4" w:rsidRPr="00070139">
              <w:rPr>
                <w:rFonts w:ascii="Letter-join Plus 40" w:hAnsi="Letter-join Plus 40" w:cstheme="majorHAnsi"/>
                <w:sz w:val="20"/>
                <w:szCs w:val="20"/>
              </w:rPr>
              <w:t>the new learning from this lesson is s</w:t>
            </w:r>
            <w:r w:rsidR="00B9711C" w:rsidRPr="00070139">
              <w:rPr>
                <w:rFonts w:ascii="Letter-join Plus 40" w:hAnsi="Letter-join Plus 40" w:cstheme="majorHAnsi"/>
                <w:sz w:val="20"/>
                <w:szCs w:val="20"/>
              </w:rPr>
              <w:t xml:space="preserve">ecure ready for </w:t>
            </w:r>
            <w:r w:rsidR="002F5A1D" w:rsidRPr="00070139">
              <w:rPr>
                <w:rFonts w:ascii="Letter-join Plus 40" w:hAnsi="Letter-join Plus 40" w:cstheme="majorHAnsi"/>
                <w:sz w:val="20"/>
                <w:szCs w:val="20"/>
              </w:rPr>
              <w:t>subsequent lessons</w:t>
            </w:r>
            <w:r w:rsidR="00B9711C" w:rsidRPr="00070139">
              <w:rPr>
                <w:rFonts w:ascii="Letter-join Plus 40" w:hAnsi="Letter-join Plus 40" w:cstheme="majorHAnsi"/>
                <w:sz w:val="20"/>
                <w:szCs w:val="20"/>
              </w:rPr>
              <w:t xml:space="preserve">. </w:t>
            </w:r>
          </w:p>
          <w:p w14:paraId="73A0D4A3" w14:textId="576E2883" w:rsidR="00C23029" w:rsidRPr="00070139" w:rsidRDefault="00676CF7" w:rsidP="00C2302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Use this </w:t>
            </w:r>
            <w:r w:rsidR="00E66F62" w:rsidRPr="00070139">
              <w:rPr>
                <w:rFonts w:ascii="Letter-join Plus 40" w:hAnsi="Letter-join Plus 40" w:cstheme="majorHAnsi"/>
                <w:sz w:val="20"/>
                <w:szCs w:val="20"/>
              </w:rPr>
              <w:t>assessment</w:t>
            </w:r>
            <w:r w:rsidR="00F1648D" w:rsidRPr="00070139">
              <w:rPr>
                <w:rFonts w:ascii="Letter-join Plus 40" w:hAnsi="Letter-join Plus 40" w:cstheme="majorHAnsi"/>
                <w:sz w:val="20"/>
                <w:szCs w:val="20"/>
              </w:rPr>
              <w:t xml:space="preserve"> opportunity (along with </w:t>
            </w:r>
            <w:r w:rsidR="00404043" w:rsidRPr="00070139">
              <w:rPr>
                <w:rFonts w:ascii="Letter-join Plus 40" w:hAnsi="Letter-join Plus 40" w:cstheme="majorHAnsi"/>
                <w:sz w:val="20"/>
                <w:szCs w:val="20"/>
              </w:rPr>
              <w:t>reviewing the learning outcomes)</w:t>
            </w:r>
            <w:r w:rsidRPr="00070139">
              <w:rPr>
                <w:rFonts w:ascii="Letter-join Plus 40" w:hAnsi="Letter-join Plus 40" w:cstheme="majorHAnsi"/>
                <w:sz w:val="20"/>
                <w:szCs w:val="20"/>
              </w:rPr>
              <w:t xml:space="preserve"> to </w:t>
            </w:r>
            <w:r w:rsidR="00E66F62" w:rsidRPr="00070139">
              <w:rPr>
                <w:rFonts w:ascii="Letter-join Plus 40" w:hAnsi="Letter-join Plus 40" w:cstheme="majorHAnsi"/>
                <w:sz w:val="20"/>
                <w:szCs w:val="20"/>
              </w:rPr>
              <w:t>decide which</w:t>
            </w:r>
            <w:r w:rsidRPr="00070139">
              <w:rPr>
                <w:rFonts w:ascii="Letter-join Plus 40" w:hAnsi="Letter-join Plus 40" w:cstheme="majorHAnsi"/>
                <w:sz w:val="20"/>
                <w:szCs w:val="20"/>
              </w:rPr>
              <w:t xml:space="preserve"> </w:t>
            </w:r>
            <w:r w:rsidR="002F5A1D" w:rsidRPr="00070139">
              <w:rPr>
                <w:rFonts w:ascii="Letter-join Plus 40" w:hAnsi="Letter-join Plus 40" w:cstheme="majorHAnsi"/>
                <w:sz w:val="20"/>
                <w:szCs w:val="20"/>
              </w:rPr>
              <w:t>interventions</w:t>
            </w:r>
            <w:r w:rsidR="002B619D" w:rsidRPr="00070139">
              <w:rPr>
                <w:rFonts w:ascii="Letter-join Plus 40" w:hAnsi="Letter-join Plus 40" w:cstheme="majorHAnsi"/>
                <w:sz w:val="20"/>
                <w:szCs w:val="20"/>
              </w:rPr>
              <w:t xml:space="preserve"> (e.g. </w:t>
            </w:r>
            <w:r w:rsidR="002B619D" w:rsidRPr="00070139">
              <w:rPr>
                <w:rFonts w:ascii="Letter-join Plus 40" w:hAnsi="Letter-join Plus 40" w:cstheme="majorHAnsi"/>
                <w:b/>
                <w:bCs/>
                <w:i/>
                <w:iCs/>
                <w:sz w:val="20"/>
                <w:szCs w:val="20"/>
              </w:rPr>
              <w:t>pre-teach</w:t>
            </w:r>
            <w:r w:rsidR="002B619D" w:rsidRPr="00070139">
              <w:rPr>
                <w:rFonts w:ascii="Letter-join Plus 40" w:hAnsi="Letter-join Plus 40" w:cstheme="majorHAnsi"/>
                <w:sz w:val="20"/>
                <w:szCs w:val="20"/>
              </w:rPr>
              <w:t>)</w:t>
            </w:r>
            <w:r w:rsidR="00FA399B" w:rsidRPr="00070139">
              <w:rPr>
                <w:rFonts w:ascii="Letter-join Plus 40" w:hAnsi="Letter-join Plus 40" w:cstheme="majorHAnsi"/>
                <w:sz w:val="20"/>
                <w:szCs w:val="20"/>
              </w:rPr>
              <w:t xml:space="preserve"> </w:t>
            </w:r>
            <w:r w:rsidR="00E66F62" w:rsidRPr="00070139">
              <w:rPr>
                <w:rFonts w:ascii="Letter-join Plus 40" w:hAnsi="Letter-join Plus 40" w:cstheme="majorHAnsi"/>
                <w:sz w:val="20"/>
                <w:szCs w:val="20"/>
              </w:rPr>
              <w:t>need to</w:t>
            </w:r>
            <w:r w:rsidR="002F5A1D" w:rsidRPr="00070139">
              <w:rPr>
                <w:rFonts w:ascii="Letter-join Plus 40" w:hAnsi="Letter-join Plus 40" w:cstheme="majorHAnsi"/>
                <w:sz w:val="20"/>
                <w:szCs w:val="20"/>
              </w:rPr>
              <w:t xml:space="preserve"> occur </w:t>
            </w:r>
            <w:r w:rsidR="00FA399B" w:rsidRPr="00070139">
              <w:rPr>
                <w:rFonts w:ascii="Letter-join Plus 40" w:hAnsi="Letter-join Plus 40" w:cstheme="majorHAnsi"/>
                <w:sz w:val="20"/>
                <w:szCs w:val="20"/>
              </w:rPr>
              <w:t xml:space="preserve">before the next lesson </w:t>
            </w:r>
            <w:r w:rsidR="00AF24A6" w:rsidRPr="00070139">
              <w:rPr>
                <w:rFonts w:ascii="Letter-join Plus 40" w:hAnsi="Letter-join Plus 40" w:cstheme="majorHAnsi"/>
                <w:sz w:val="20"/>
                <w:szCs w:val="20"/>
              </w:rPr>
              <w:t>with</w:t>
            </w:r>
            <w:r w:rsidR="002F5A1D" w:rsidRPr="00070139">
              <w:rPr>
                <w:rFonts w:ascii="Letter-join Plus 40" w:hAnsi="Letter-join Plus 40" w:cstheme="majorHAnsi"/>
                <w:sz w:val="20"/>
                <w:szCs w:val="20"/>
              </w:rPr>
              <w:t xml:space="preserve"> </w:t>
            </w:r>
            <w:r w:rsidR="00A2016A" w:rsidRPr="00070139">
              <w:rPr>
                <w:rFonts w:ascii="Letter-join Plus 40" w:hAnsi="Letter-join Plus 40" w:cstheme="majorHAnsi"/>
                <w:sz w:val="20"/>
                <w:szCs w:val="20"/>
              </w:rPr>
              <w:t>identified</w:t>
            </w:r>
            <w:r w:rsidR="002639E5" w:rsidRPr="00070139">
              <w:rPr>
                <w:rFonts w:ascii="Letter-join Plus 40" w:hAnsi="Letter-join Plus 40" w:cstheme="majorHAnsi"/>
                <w:sz w:val="20"/>
                <w:szCs w:val="20"/>
              </w:rPr>
              <w:t xml:space="preserve"> children</w:t>
            </w:r>
            <w:r w:rsidR="0047114F" w:rsidRPr="00070139">
              <w:rPr>
                <w:rFonts w:ascii="Letter-join Plus 40" w:hAnsi="Letter-join Plus 40" w:cstheme="majorHAnsi"/>
                <w:sz w:val="20"/>
                <w:szCs w:val="20"/>
              </w:rPr>
              <w:t xml:space="preserve">. </w:t>
            </w:r>
            <w:r w:rsidR="00111054" w:rsidRPr="00070139">
              <w:rPr>
                <w:rFonts w:ascii="Letter-join Plus 40" w:hAnsi="Letter-join Plus 40" w:cstheme="majorHAnsi"/>
                <w:sz w:val="20"/>
                <w:szCs w:val="20"/>
              </w:rPr>
              <w:t>All c</w:t>
            </w:r>
            <w:r w:rsidR="00443DEB" w:rsidRPr="00070139">
              <w:rPr>
                <w:rFonts w:ascii="Letter-join Plus 40" w:hAnsi="Letter-join Plus 40" w:cstheme="majorHAnsi"/>
                <w:sz w:val="20"/>
                <w:szCs w:val="20"/>
              </w:rPr>
              <w:t xml:space="preserve">hildren will need to have this learning secure for future </w:t>
            </w:r>
            <w:r w:rsidR="0047114F" w:rsidRPr="00070139">
              <w:rPr>
                <w:rFonts w:ascii="Letter-join Plus 40" w:hAnsi="Letter-join Plus 40" w:cstheme="majorHAnsi"/>
                <w:sz w:val="20"/>
                <w:szCs w:val="20"/>
              </w:rPr>
              <w:t>‘reactivates’.</w:t>
            </w:r>
            <w:r w:rsidR="002F5A1D" w:rsidRPr="00070139">
              <w:rPr>
                <w:rFonts w:ascii="Letter-join Plus 40" w:hAnsi="Letter-join Plus 40" w:cstheme="majorHAnsi"/>
                <w:sz w:val="20"/>
                <w:szCs w:val="20"/>
              </w:rPr>
              <w:t xml:space="preserve"> </w:t>
            </w:r>
          </w:p>
          <w:p w14:paraId="73BB02A2" w14:textId="68150C5C" w:rsidR="00FA399B" w:rsidRPr="00070139" w:rsidRDefault="00FA399B" w:rsidP="00FA399B">
            <w:pPr>
              <w:rPr>
                <w:rFonts w:ascii="Letter-join Plus 40" w:hAnsi="Letter-join Plus 40" w:cstheme="majorHAnsi"/>
                <w:sz w:val="20"/>
                <w:szCs w:val="20"/>
              </w:rPr>
            </w:pPr>
          </w:p>
          <w:p w14:paraId="049CC6E3" w14:textId="4C2E74CE" w:rsidR="00C23029" w:rsidRPr="00070139" w:rsidRDefault="00FA399B" w:rsidP="002C6F70">
            <w:pPr>
              <w:rPr>
                <w:rFonts w:ascii="Letter-join Plus 40" w:hAnsi="Letter-join Plus 40" w:cstheme="majorHAnsi"/>
                <w:sz w:val="20"/>
                <w:szCs w:val="20"/>
              </w:rPr>
            </w:pPr>
            <w:r w:rsidRPr="00070139">
              <w:rPr>
                <w:rFonts w:ascii="Letter-join Plus 40" w:hAnsi="Letter-join Plus 40" w:cstheme="majorHAnsi"/>
                <w:sz w:val="20"/>
                <w:szCs w:val="20"/>
              </w:rPr>
              <w:t>N.B. Children will be encouraged to reflect on their learning throughout the lesson and after each teaching point</w:t>
            </w:r>
            <w:r w:rsidR="005E2689" w:rsidRPr="00070139">
              <w:rPr>
                <w:rFonts w:ascii="Letter-join Plus 40" w:hAnsi="Letter-join Plus 40" w:cstheme="majorHAnsi"/>
                <w:sz w:val="20"/>
                <w:szCs w:val="20"/>
              </w:rPr>
              <w:t xml:space="preserve"> to aid the transfer of the learning to the LTM</w:t>
            </w:r>
            <w:r w:rsidRPr="00070139">
              <w:rPr>
                <w:rFonts w:ascii="Letter-join Plus 40" w:hAnsi="Letter-join Plus 40" w:cstheme="majorHAnsi"/>
                <w:sz w:val="20"/>
                <w:szCs w:val="20"/>
              </w:rPr>
              <w:t>.</w:t>
            </w:r>
          </w:p>
        </w:tc>
        <w:tc>
          <w:tcPr>
            <w:tcW w:w="1985" w:type="dxa"/>
          </w:tcPr>
          <w:p w14:paraId="5C847B48" w14:textId="6BFA9512" w:rsidR="00C23029" w:rsidRPr="00070139" w:rsidRDefault="00B32FAC" w:rsidP="00C2302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Exit ticket</w:t>
            </w:r>
            <w:r w:rsidR="00FA399B" w:rsidRPr="00070139">
              <w:rPr>
                <w:rFonts w:ascii="Letter-join Plus 40" w:hAnsi="Letter-join Plus 40" w:cstheme="majorHAnsi"/>
                <w:sz w:val="20"/>
                <w:szCs w:val="20"/>
              </w:rPr>
              <w:t>s</w:t>
            </w:r>
          </w:p>
          <w:p w14:paraId="593B53A3" w14:textId="160E35F1" w:rsidR="00B32FAC" w:rsidRPr="00070139" w:rsidRDefault="00B32FAC" w:rsidP="00C2302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Multiple choice quiz question</w:t>
            </w:r>
          </w:p>
          <w:p w14:paraId="3A382DC0" w14:textId="35524ACD" w:rsidR="00E43D41" w:rsidRPr="00070139" w:rsidRDefault="00E43D41" w:rsidP="00C2302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 xml:space="preserve">Creation of the Leitner </w:t>
            </w:r>
            <w:r w:rsidR="00761568" w:rsidRPr="00070139">
              <w:rPr>
                <w:rFonts w:ascii="Letter-join Plus 40" w:hAnsi="Letter-join Plus 40" w:cstheme="majorHAnsi"/>
                <w:sz w:val="20"/>
                <w:szCs w:val="20"/>
              </w:rPr>
              <w:t>question</w:t>
            </w:r>
          </w:p>
          <w:p w14:paraId="310C72AA" w14:textId="128D77CA" w:rsidR="00EB7145" w:rsidRPr="00070139" w:rsidRDefault="00EB7145" w:rsidP="00C23029">
            <w:pPr>
              <w:pStyle w:val="ListParagraph"/>
              <w:numPr>
                <w:ilvl w:val="0"/>
                <w:numId w:val="5"/>
              </w:numPr>
              <w:rPr>
                <w:rFonts w:ascii="Letter-join Plus 40" w:hAnsi="Letter-join Plus 40" w:cstheme="majorHAnsi"/>
                <w:sz w:val="20"/>
                <w:szCs w:val="20"/>
              </w:rPr>
            </w:pPr>
            <w:r w:rsidRPr="00070139">
              <w:rPr>
                <w:rFonts w:ascii="Letter-join Plus 40" w:hAnsi="Letter-join Plus 40" w:cstheme="majorHAnsi"/>
                <w:sz w:val="20"/>
                <w:szCs w:val="20"/>
              </w:rPr>
              <w:t>Correct the misconception</w:t>
            </w:r>
          </w:p>
          <w:p w14:paraId="617A595D" w14:textId="77777777" w:rsidR="00C23029" w:rsidRPr="00070139" w:rsidRDefault="00C23029" w:rsidP="00C23029">
            <w:pPr>
              <w:rPr>
                <w:rFonts w:ascii="Letter-join Plus 40" w:hAnsi="Letter-join Plus 40" w:cstheme="majorHAnsi"/>
                <w:sz w:val="20"/>
                <w:szCs w:val="20"/>
              </w:rPr>
            </w:pPr>
          </w:p>
          <w:p w14:paraId="0D86A7E4" w14:textId="2DC32751" w:rsidR="00C23029" w:rsidRPr="00070139" w:rsidRDefault="00C23029" w:rsidP="00C23029">
            <w:pPr>
              <w:rPr>
                <w:rFonts w:ascii="Letter-join Plus 40" w:hAnsi="Letter-join Plus 40" w:cstheme="majorHAnsi"/>
                <w:sz w:val="20"/>
                <w:szCs w:val="20"/>
              </w:rPr>
            </w:pPr>
            <w:r w:rsidRPr="00070139">
              <w:rPr>
                <w:rFonts w:ascii="Letter-join Plus 40" w:hAnsi="Letter-join Plus 40" w:cstheme="majorHAnsi"/>
                <w:sz w:val="20"/>
                <w:szCs w:val="20"/>
              </w:rPr>
              <w:t>(Flipchart paper!)</w:t>
            </w:r>
          </w:p>
        </w:tc>
      </w:tr>
    </w:tbl>
    <w:p w14:paraId="44BE7CA3" w14:textId="1470E430" w:rsidR="008D7B2A" w:rsidRPr="00070139" w:rsidRDefault="008D7B2A" w:rsidP="00212ADA">
      <w:pPr>
        <w:spacing w:after="0" w:line="240" w:lineRule="auto"/>
        <w:rPr>
          <w:rFonts w:ascii="Letter-join Plus 40" w:hAnsi="Letter-join Plus 40" w:cstheme="majorHAnsi"/>
          <w:sz w:val="20"/>
          <w:szCs w:val="20"/>
        </w:rPr>
      </w:pPr>
    </w:p>
    <w:p w14:paraId="65E896F8" w14:textId="7E1FE565" w:rsidR="00B14AAB" w:rsidRPr="00070139" w:rsidRDefault="00997641" w:rsidP="00212ADA">
      <w:pPr>
        <w:spacing w:after="0" w:line="240" w:lineRule="auto"/>
        <w:rPr>
          <w:rFonts w:ascii="Letter-join Plus 40" w:hAnsi="Letter-join Plus 40" w:cstheme="majorHAnsi"/>
          <w:sz w:val="20"/>
          <w:szCs w:val="20"/>
        </w:rPr>
      </w:pPr>
      <w:r w:rsidRPr="00070139">
        <w:rPr>
          <w:rFonts w:ascii="Letter-join Plus 40" w:hAnsi="Letter-join Plus 40" w:cstheme="majorHAnsi"/>
          <w:sz w:val="20"/>
          <w:szCs w:val="20"/>
        </w:rPr>
        <w:t xml:space="preserve">THIS IS NOT A LINEAR PROCESS.  DEPENDING ON THE LEARNING AND THE TEACHING POINTS WITHIN THE LESSON, PHASES MAY BE VISITED AND REVISITED </w:t>
      </w:r>
      <w:r w:rsidR="001D5922" w:rsidRPr="00070139">
        <w:rPr>
          <w:rFonts w:ascii="Letter-join Plus 40" w:hAnsi="Letter-join Plus 40" w:cstheme="majorHAnsi"/>
          <w:sz w:val="20"/>
          <w:szCs w:val="20"/>
        </w:rPr>
        <w:t>BOTH</w:t>
      </w:r>
      <w:r w:rsidR="00CA7ACF" w:rsidRPr="00070139">
        <w:rPr>
          <w:rFonts w:ascii="Letter-join Plus 40" w:hAnsi="Letter-join Plus 40" w:cstheme="majorHAnsi"/>
          <w:sz w:val="20"/>
          <w:szCs w:val="20"/>
        </w:rPr>
        <w:t>. THIS WILL BE</w:t>
      </w:r>
      <w:r w:rsidR="001D5922" w:rsidRPr="00070139">
        <w:rPr>
          <w:rFonts w:ascii="Letter-join Plus 40" w:hAnsi="Letter-join Plus 40" w:cstheme="majorHAnsi"/>
          <w:sz w:val="20"/>
          <w:szCs w:val="20"/>
        </w:rPr>
        <w:t xml:space="preserve"> AS A CONSEQUENCE OF THE ORGINAL DESIGN OF THE LESSON OR AS A CONSEQUENCE OF </w:t>
      </w:r>
      <w:r w:rsidR="00A1471C" w:rsidRPr="00070139">
        <w:rPr>
          <w:rFonts w:ascii="Letter-join Plus 40" w:hAnsi="Letter-join Plus 40" w:cstheme="majorHAnsi"/>
          <w:sz w:val="20"/>
          <w:szCs w:val="20"/>
        </w:rPr>
        <w:t>ADAPTING</w:t>
      </w:r>
      <w:r w:rsidR="001D5922" w:rsidRPr="00070139">
        <w:rPr>
          <w:rFonts w:ascii="Letter-join Plus 40" w:hAnsi="Letter-join Plus 40" w:cstheme="majorHAnsi"/>
          <w:sz w:val="20"/>
          <w:szCs w:val="20"/>
        </w:rPr>
        <w:t xml:space="preserve"> THE TEACHING WITHIN THE LESSON</w:t>
      </w:r>
      <w:r w:rsidR="00A1471C" w:rsidRPr="00070139">
        <w:rPr>
          <w:rFonts w:ascii="Letter-join Plus 40" w:hAnsi="Letter-join Plus 40" w:cstheme="majorHAnsi"/>
          <w:sz w:val="20"/>
          <w:szCs w:val="20"/>
        </w:rPr>
        <w:t xml:space="preserve"> TO RESPOND TO</w:t>
      </w:r>
      <w:r w:rsidR="001D5922" w:rsidRPr="00070139">
        <w:rPr>
          <w:rFonts w:ascii="Letter-join Plus 40" w:hAnsi="Letter-join Plus 40" w:cstheme="majorHAnsi"/>
          <w:sz w:val="20"/>
          <w:szCs w:val="20"/>
        </w:rPr>
        <w:t xml:space="preserve"> THE EMERGING NEEDS TO THE LEARNERS.</w:t>
      </w:r>
    </w:p>
    <w:p w14:paraId="28B03E64" w14:textId="77777777" w:rsidR="00B14AAB" w:rsidRPr="00070139" w:rsidRDefault="00B14AAB">
      <w:pPr>
        <w:rPr>
          <w:rFonts w:ascii="Letter-join Plus 40" w:hAnsi="Letter-join Plus 40" w:cstheme="majorHAnsi"/>
          <w:sz w:val="20"/>
          <w:szCs w:val="20"/>
        </w:rPr>
      </w:pPr>
      <w:r w:rsidRPr="00070139">
        <w:rPr>
          <w:rFonts w:ascii="Letter-join Plus 40" w:hAnsi="Letter-join Plus 40" w:cstheme="majorHAnsi"/>
          <w:sz w:val="20"/>
          <w:szCs w:val="20"/>
        </w:rPr>
        <w:br w:type="page"/>
      </w:r>
    </w:p>
    <w:tbl>
      <w:tblPr>
        <w:tblStyle w:val="TableGrid"/>
        <w:tblW w:w="0" w:type="auto"/>
        <w:tblLook w:val="04A0" w:firstRow="1" w:lastRow="0" w:firstColumn="1" w:lastColumn="0" w:noHBand="0" w:noVBand="1"/>
      </w:tblPr>
      <w:tblGrid>
        <w:gridCol w:w="2263"/>
        <w:gridCol w:w="13041"/>
      </w:tblGrid>
      <w:tr w:rsidR="00463FF2" w:rsidRPr="00070139" w14:paraId="5FFC8536" w14:textId="77777777" w:rsidTr="00463FF2">
        <w:tc>
          <w:tcPr>
            <w:tcW w:w="1530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FA2223" w14:textId="77777777" w:rsidR="00463FF2" w:rsidRPr="00070139" w:rsidRDefault="00463FF2">
            <w:pPr>
              <w:rPr>
                <w:rFonts w:ascii="Letter-join Plus 40" w:hAnsi="Letter-join Plus 40" w:cs="Poppins"/>
                <w:b/>
                <w:bCs/>
              </w:rPr>
            </w:pPr>
            <w:r w:rsidRPr="00070139">
              <w:rPr>
                <w:rFonts w:ascii="Letter-join Plus 40" w:hAnsi="Letter-join Plus 40" w:cs="Poppins"/>
                <w:b/>
                <w:bCs/>
              </w:rPr>
              <w:lastRenderedPageBreak/>
              <w:t>FHT Lesson Design Glossary</w:t>
            </w:r>
          </w:p>
        </w:tc>
      </w:tr>
      <w:tr w:rsidR="00463FF2" w:rsidRPr="00070139" w14:paraId="37DE6B03"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758F430D" w14:textId="77777777" w:rsidR="00463FF2" w:rsidRPr="00070139" w:rsidRDefault="00463FF2">
            <w:pPr>
              <w:rPr>
                <w:rFonts w:ascii="Letter-join Plus 40" w:hAnsi="Letter-join Plus 40" w:cs="Poppins"/>
              </w:rPr>
            </w:pPr>
            <w:r w:rsidRPr="00070139">
              <w:rPr>
                <w:rFonts w:ascii="Letter-join Plus 40" w:hAnsi="Letter-join Plus 40" w:cs="Poppins"/>
              </w:rPr>
              <w:t>Ping pong teaching</w:t>
            </w:r>
          </w:p>
        </w:tc>
        <w:tc>
          <w:tcPr>
            <w:tcW w:w="13041" w:type="dxa"/>
            <w:tcBorders>
              <w:top w:val="single" w:sz="4" w:space="0" w:color="auto"/>
              <w:left w:val="single" w:sz="4" w:space="0" w:color="auto"/>
              <w:bottom w:val="single" w:sz="4" w:space="0" w:color="auto"/>
              <w:right w:val="single" w:sz="4" w:space="0" w:color="auto"/>
            </w:tcBorders>
            <w:hideMark/>
          </w:tcPr>
          <w:p w14:paraId="140C5325" w14:textId="77777777" w:rsidR="00463FF2" w:rsidRPr="00070139" w:rsidRDefault="00463FF2">
            <w:pPr>
              <w:rPr>
                <w:rFonts w:ascii="Letter-join Plus 40" w:hAnsi="Letter-join Plus 40" w:cs="Poppins"/>
              </w:rPr>
            </w:pPr>
            <w:r w:rsidRPr="00070139">
              <w:rPr>
                <w:rFonts w:ascii="Letter-join Plus 40" w:hAnsi="Letter-join Plus 40" w:cs="Poppins"/>
              </w:rPr>
              <w:t>Going back and forward between the phases of the lesson design.  These decisions are made both when designing the lesson (how the main teaching points will be communicated with the children) and the emerging needs of the learner based on deployed AfL strategies.</w:t>
            </w:r>
          </w:p>
        </w:tc>
      </w:tr>
      <w:tr w:rsidR="00463FF2" w:rsidRPr="00070139" w14:paraId="121B1EFB"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6ABC313F" w14:textId="77777777" w:rsidR="00463FF2" w:rsidRPr="00070139" w:rsidRDefault="00463FF2">
            <w:pPr>
              <w:rPr>
                <w:rFonts w:ascii="Letter-join Plus 40" w:hAnsi="Letter-join Plus 40" w:cs="Poppins"/>
              </w:rPr>
            </w:pPr>
            <w:r w:rsidRPr="00070139">
              <w:rPr>
                <w:rFonts w:ascii="Letter-join Plus 40" w:hAnsi="Letter-join Plus 40" w:cs="Poppins"/>
              </w:rPr>
              <w:t>Scaffolding</w:t>
            </w:r>
          </w:p>
        </w:tc>
        <w:tc>
          <w:tcPr>
            <w:tcW w:w="13041" w:type="dxa"/>
            <w:tcBorders>
              <w:top w:val="single" w:sz="4" w:space="0" w:color="auto"/>
              <w:left w:val="single" w:sz="4" w:space="0" w:color="auto"/>
              <w:bottom w:val="single" w:sz="4" w:space="0" w:color="auto"/>
              <w:right w:val="single" w:sz="4" w:space="0" w:color="auto"/>
            </w:tcBorders>
            <w:hideMark/>
          </w:tcPr>
          <w:p w14:paraId="50BA31F3" w14:textId="77777777" w:rsidR="00463FF2" w:rsidRPr="00070139" w:rsidRDefault="00463FF2">
            <w:pPr>
              <w:rPr>
                <w:rFonts w:ascii="Letter-join Plus 40" w:hAnsi="Letter-join Plus 40" w:cs="Poppins"/>
              </w:rPr>
            </w:pPr>
            <w:r w:rsidRPr="00070139">
              <w:rPr>
                <w:rFonts w:ascii="Letter-join Plus 40" w:hAnsi="Letter-join Plus 40" w:cs="Poppins"/>
              </w:rPr>
              <w:t>This</w:t>
            </w:r>
            <w:r w:rsidRPr="00070139">
              <w:rPr>
                <w:rFonts w:ascii="Calibri" w:hAnsi="Calibri" w:cs="Calibri"/>
              </w:rPr>
              <w:t> </w:t>
            </w:r>
            <w:r w:rsidRPr="00070139">
              <w:rPr>
                <w:rFonts w:ascii="Letter-join Plus 40" w:hAnsi="Letter-join Plus 40" w:cs="Poppins"/>
              </w:rPr>
              <w:t>is when children are provided with a specific method of support to enable them to learn and develop a skill or concept.  The temporary support is reduced and then removed when it is no longer required.</w:t>
            </w:r>
          </w:p>
        </w:tc>
      </w:tr>
      <w:tr w:rsidR="00463FF2" w:rsidRPr="00070139" w14:paraId="3BF3F6B3"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358045A5" w14:textId="77777777" w:rsidR="00463FF2" w:rsidRPr="00070139" w:rsidRDefault="00463FF2">
            <w:pPr>
              <w:rPr>
                <w:rFonts w:ascii="Letter-join Plus 40" w:hAnsi="Letter-join Plus 40" w:cs="Poppins"/>
              </w:rPr>
            </w:pPr>
            <w:r w:rsidRPr="00070139">
              <w:rPr>
                <w:rFonts w:ascii="Letter-join Plus 40" w:hAnsi="Letter-join Plus 40" w:cs="Poppins"/>
              </w:rPr>
              <w:t>Intrinsic motivation</w:t>
            </w:r>
          </w:p>
        </w:tc>
        <w:tc>
          <w:tcPr>
            <w:tcW w:w="13041" w:type="dxa"/>
            <w:tcBorders>
              <w:top w:val="single" w:sz="4" w:space="0" w:color="auto"/>
              <w:left w:val="single" w:sz="4" w:space="0" w:color="auto"/>
              <w:bottom w:val="single" w:sz="4" w:space="0" w:color="auto"/>
              <w:right w:val="single" w:sz="4" w:space="0" w:color="auto"/>
            </w:tcBorders>
            <w:hideMark/>
          </w:tcPr>
          <w:p w14:paraId="14FCA934" w14:textId="77777777" w:rsidR="00463FF2" w:rsidRPr="00070139" w:rsidRDefault="00463FF2">
            <w:pPr>
              <w:rPr>
                <w:rFonts w:ascii="Letter-join Plus 40" w:hAnsi="Letter-join Plus 40" w:cs="Poppins"/>
              </w:rPr>
            </w:pPr>
            <w:r w:rsidRPr="00070139">
              <w:rPr>
                <w:rFonts w:ascii="Letter-join Plus 40" w:hAnsi="Letter-join Plus 40" w:cs="Poppins"/>
              </w:rPr>
              <w:t>The desire to achieve something for self-satisfaction – without any external reward.</w:t>
            </w:r>
          </w:p>
        </w:tc>
      </w:tr>
      <w:tr w:rsidR="00463FF2" w:rsidRPr="00070139" w14:paraId="2CF4F0C0"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194BFD75" w14:textId="77777777" w:rsidR="00463FF2" w:rsidRPr="00070139" w:rsidRDefault="00463FF2">
            <w:pPr>
              <w:rPr>
                <w:rFonts w:ascii="Letter-join Plus 40" w:hAnsi="Letter-join Plus 40" w:cs="Poppins"/>
              </w:rPr>
            </w:pPr>
            <w:r w:rsidRPr="00070139">
              <w:rPr>
                <w:rFonts w:ascii="Letter-join Plus 40" w:hAnsi="Letter-join Plus 40" w:cs="Poppins"/>
              </w:rPr>
              <w:t>Extraneous load</w:t>
            </w:r>
          </w:p>
        </w:tc>
        <w:tc>
          <w:tcPr>
            <w:tcW w:w="13041" w:type="dxa"/>
            <w:tcBorders>
              <w:top w:val="single" w:sz="4" w:space="0" w:color="auto"/>
              <w:left w:val="single" w:sz="4" w:space="0" w:color="auto"/>
              <w:bottom w:val="single" w:sz="4" w:space="0" w:color="auto"/>
              <w:right w:val="single" w:sz="4" w:space="0" w:color="auto"/>
            </w:tcBorders>
            <w:hideMark/>
          </w:tcPr>
          <w:p w14:paraId="13472F79" w14:textId="77777777" w:rsidR="00463FF2" w:rsidRPr="00070139" w:rsidRDefault="00463FF2">
            <w:pPr>
              <w:rPr>
                <w:rFonts w:ascii="Letter-join Plus 40" w:hAnsi="Letter-join Plus 40" w:cs="Poppins"/>
              </w:rPr>
            </w:pPr>
            <w:r w:rsidRPr="00070139">
              <w:rPr>
                <w:rFonts w:ascii="Letter-join Plus 40" w:hAnsi="Letter-join Plus 40" w:cs="Poppins"/>
              </w:rPr>
              <w:t>This is the portion of memory which is taken up by processes not related to learning at all – e.g. too many competing items on a presentation; noise distractions within the classroom.</w:t>
            </w:r>
          </w:p>
        </w:tc>
      </w:tr>
      <w:tr w:rsidR="00463FF2" w:rsidRPr="00070139" w14:paraId="42204446"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4BC4CDA4" w14:textId="77777777" w:rsidR="00463FF2" w:rsidRPr="00070139" w:rsidRDefault="00463FF2">
            <w:pPr>
              <w:rPr>
                <w:rFonts w:ascii="Letter-join Plus 40" w:hAnsi="Letter-join Plus 40" w:cs="Poppins"/>
              </w:rPr>
            </w:pPr>
            <w:r w:rsidRPr="00070139">
              <w:rPr>
                <w:rFonts w:ascii="Letter-join Plus 40" w:hAnsi="Letter-join Plus 40" w:cs="Poppins"/>
              </w:rPr>
              <w:t>Abstract concepts</w:t>
            </w:r>
          </w:p>
        </w:tc>
        <w:tc>
          <w:tcPr>
            <w:tcW w:w="13041" w:type="dxa"/>
            <w:tcBorders>
              <w:top w:val="single" w:sz="4" w:space="0" w:color="auto"/>
              <w:left w:val="single" w:sz="4" w:space="0" w:color="auto"/>
              <w:bottom w:val="single" w:sz="4" w:space="0" w:color="auto"/>
              <w:right w:val="single" w:sz="4" w:space="0" w:color="auto"/>
            </w:tcBorders>
            <w:hideMark/>
          </w:tcPr>
          <w:p w14:paraId="5811E8E3" w14:textId="77777777" w:rsidR="00463FF2" w:rsidRPr="00070139" w:rsidRDefault="00463FF2">
            <w:pPr>
              <w:rPr>
                <w:rFonts w:ascii="Letter-join Plus 40" w:hAnsi="Letter-join Plus 40" w:cs="Poppins"/>
              </w:rPr>
            </w:pPr>
            <w:r w:rsidRPr="00070139">
              <w:rPr>
                <w:rFonts w:ascii="Letter-join Plus 40" w:hAnsi="Letter-join Plus 40" w:cs="Poppins"/>
              </w:rPr>
              <w:t>The are concepts that have no physical or spatial presence because they have no direct representation – e.g. emotions</w:t>
            </w:r>
          </w:p>
        </w:tc>
      </w:tr>
      <w:tr w:rsidR="00463FF2" w:rsidRPr="00070139" w14:paraId="20423C4F"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6AE81C46" w14:textId="77777777" w:rsidR="00463FF2" w:rsidRPr="00070139" w:rsidRDefault="00463FF2">
            <w:pPr>
              <w:rPr>
                <w:rFonts w:ascii="Letter-join Plus 40" w:hAnsi="Letter-join Plus 40" w:cs="Poppins"/>
              </w:rPr>
            </w:pPr>
            <w:r w:rsidRPr="00070139">
              <w:rPr>
                <w:rFonts w:ascii="Letter-join Plus 40" w:hAnsi="Letter-join Plus 40" w:cs="Poppins"/>
              </w:rPr>
              <w:t>Concrete models</w:t>
            </w:r>
          </w:p>
        </w:tc>
        <w:tc>
          <w:tcPr>
            <w:tcW w:w="13041" w:type="dxa"/>
            <w:tcBorders>
              <w:top w:val="single" w:sz="4" w:space="0" w:color="auto"/>
              <w:left w:val="single" w:sz="4" w:space="0" w:color="auto"/>
              <w:bottom w:val="single" w:sz="4" w:space="0" w:color="auto"/>
              <w:right w:val="single" w:sz="4" w:space="0" w:color="auto"/>
            </w:tcBorders>
            <w:hideMark/>
          </w:tcPr>
          <w:p w14:paraId="6591AA61" w14:textId="77777777" w:rsidR="00463FF2" w:rsidRPr="00070139" w:rsidRDefault="00463FF2">
            <w:pPr>
              <w:rPr>
                <w:rFonts w:ascii="Letter-join Plus 40" w:hAnsi="Letter-join Plus 40" w:cs="Poppins"/>
              </w:rPr>
            </w:pPr>
            <w:r w:rsidRPr="00070139">
              <w:rPr>
                <w:rFonts w:ascii="Letter-join Plus 40" w:hAnsi="Letter-join Plus 40" w:cs="Poppins"/>
              </w:rPr>
              <w:t>A physical representation of the idea / concept being taught</w:t>
            </w:r>
          </w:p>
        </w:tc>
      </w:tr>
      <w:tr w:rsidR="00463FF2" w:rsidRPr="00070139" w14:paraId="2254B3DA"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281059D9" w14:textId="77777777" w:rsidR="00463FF2" w:rsidRPr="00070139" w:rsidRDefault="00463FF2">
            <w:pPr>
              <w:rPr>
                <w:rFonts w:ascii="Letter-join Plus 40" w:hAnsi="Letter-join Plus 40" w:cs="Poppins"/>
              </w:rPr>
            </w:pPr>
            <w:r w:rsidRPr="00070139">
              <w:rPr>
                <w:rFonts w:ascii="Letter-join Plus 40" w:hAnsi="Letter-join Plus 40" w:cs="Poppins"/>
              </w:rPr>
              <w:t>Transient information</w:t>
            </w:r>
          </w:p>
        </w:tc>
        <w:tc>
          <w:tcPr>
            <w:tcW w:w="13041" w:type="dxa"/>
            <w:tcBorders>
              <w:top w:val="single" w:sz="4" w:space="0" w:color="auto"/>
              <w:left w:val="single" w:sz="4" w:space="0" w:color="auto"/>
              <w:bottom w:val="single" w:sz="4" w:space="0" w:color="auto"/>
              <w:right w:val="single" w:sz="4" w:space="0" w:color="auto"/>
            </w:tcBorders>
            <w:hideMark/>
          </w:tcPr>
          <w:p w14:paraId="1653A7AF" w14:textId="77777777" w:rsidR="00463FF2" w:rsidRPr="00070139" w:rsidRDefault="00463FF2">
            <w:pPr>
              <w:rPr>
                <w:rFonts w:ascii="Letter-join Plus 40" w:hAnsi="Letter-join Plus 40" w:cs="Poppins"/>
              </w:rPr>
            </w:pPr>
            <w:r w:rsidRPr="00070139">
              <w:rPr>
                <w:rFonts w:ascii="Letter-join Plus 40" w:hAnsi="Letter-join Plus 40" w:cs="Poppins"/>
              </w:rPr>
              <w:t>Information that changes quickly and is not easily returned to – e.g. verbal explanation</w:t>
            </w:r>
          </w:p>
        </w:tc>
      </w:tr>
      <w:tr w:rsidR="00463FF2" w:rsidRPr="00070139" w14:paraId="4EED9714"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26846C6B" w14:textId="77777777" w:rsidR="00463FF2" w:rsidRPr="00070139" w:rsidRDefault="00463FF2">
            <w:pPr>
              <w:rPr>
                <w:rFonts w:ascii="Letter-join Plus 40" w:hAnsi="Letter-join Plus 40" w:cs="Poppins"/>
              </w:rPr>
            </w:pPr>
            <w:r w:rsidRPr="00070139">
              <w:rPr>
                <w:rFonts w:ascii="Letter-join Plus 40" w:hAnsi="Letter-join Plus 40" w:cs="Poppins"/>
              </w:rPr>
              <w:t>Responsive teaching</w:t>
            </w:r>
          </w:p>
        </w:tc>
        <w:tc>
          <w:tcPr>
            <w:tcW w:w="13041" w:type="dxa"/>
            <w:tcBorders>
              <w:top w:val="single" w:sz="4" w:space="0" w:color="auto"/>
              <w:left w:val="single" w:sz="4" w:space="0" w:color="auto"/>
              <w:bottom w:val="single" w:sz="4" w:space="0" w:color="auto"/>
              <w:right w:val="single" w:sz="4" w:space="0" w:color="auto"/>
            </w:tcBorders>
            <w:hideMark/>
          </w:tcPr>
          <w:p w14:paraId="413FFD84" w14:textId="77777777" w:rsidR="00463FF2" w:rsidRPr="00070139" w:rsidRDefault="00463FF2">
            <w:pPr>
              <w:rPr>
                <w:rFonts w:ascii="Letter-join Plus 40" w:hAnsi="Letter-join Plus 40" w:cs="Poppins"/>
              </w:rPr>
            </w:pPr>
            <w:r w:rsidRPr="00070139">
              <w:rPr>
                <w:rFonts w:ascii="Letter-join Plus 40" w:hAnsi="Letter-join Plus 40" w:cs="Poppins"/>
              </w:rPr>
              <w:t>When the teacher uses information obtained from ongoing AfL opportunities to adapt the lesson to meet the needs of all learners.</w:t>
            </w:r>
          </w:p>
        </w:tc>
      </w:tr>
      <w:tr w:rsidR="00463FF2" w:rsidRPr="00070139" w14:paraId="7B73EAD1" w14:textId="77777777" w:rsidTr="00463FF2">
        <w:tc>
          <w:tcPr>
            <w:tcW w:w="2263" w:type="dxa"/>
            <w:tcBorders>
              <w:top w:val="single" w:sz="4" w:space="0" w:color="auto"/>
              <w:left w:val="single" w:sz="4" w:space="0" w:color="auto"/>
              <w:bottom w:val="single" w:sz="4" w:space="0" w:color="auto"/>
              <w:right w:val="single" w:sz="4" w:space="0" w:color="auto"/>
            </w:tcBorders>
            <w:vAlign w:val="center"/>
            <w:hideMark/>
          </w:tcPr>
          <w:p w14:paraId="0BC9CA36" w14:textId="77777777" w:rsidR="00463FF2" w:rsidRPr="00070139" w:rsidRDefault="00463FF2">
            <w:pPr>
              <w:rPr>
                <w:rFonts w:ascii="Letter-join Plus 40" w:hAnsi="Letter-join Plus 40" w:cs="Poppins"/>
              </w:rPr>
            </w:pPr>
            <w:r w:rsidRPr="00070139">
              <w:rPr>
                <w:rFonts w:ascii="Letter-join Plus 40" w:hAnsi="Letter-join Plus 40" w:cs="Poppins"/>
              </w:rPr>
              <w:t>Productive struggle</w:t>
            </w:r>
          </w:p>
        </w:tc>
        <w:tc>
          <w:tcPr>
            <w:tcW w:w="13041" w:type="dxa"/>
            <w:tcBorders>
              <w:top w:val="single" w:sz="4" w:space="0" w:color="auto"/>
              <w:left w:val="single" w:sz="4" w:space="0" w:color="auto"/>
              <w:bottom w:val="single" w:sz="4" w:space="0" w:color="auto"/>
              <w:right w:val="single" w:sz="4" w:space="0" w:color="auto"/>
            </w:tcBorders>
            <w:hideMark/>
          </w:tcPr>
          <w:p w14:paraId="575F3B54" w14:textId="77777777" w:rsidR="00463FF2" w:rsidRPr="00070139" w:rsidRDefault="00463FF2">
            <w:pPr>
              <w:rPr>
                <w:rFonts w:ascii="Letter-join Plus 40" w:hAnsi="Letter-join Plus 40" w:cs="Poppins"/>
              </w:rPr>
            </w:pPr>
            <w:r w:rsidRPr="00070139">
              <w:rPr>
                <w:rFonts w:ascii="Letter-join Plus 40" w:hAnsi="Letter-join Plus 40" w:cs="Poppins"/>
              </w:rPr>
              <w:t>Is a state of engagement that enables children to work through increasingly challenging problems by thinking hard, ultimately leading to success.</w:t>
            </w:r>
          </w:p>
        </w:tc>
      </w:tr>
      <w:tr w:rsidR="00463FF2" w:rsidRPr="00070139" w14:paraId="1A8F7F46"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290443F2" w14:textId="77777777" w:rsidR="00463FF2" w:rsidRPr="00070139" w:rsidRDefault="00463FF2">
            <w:pPr>
              <w:rPr>
                <w:rFonts w:ascii="Letter-join Plus 40" w:hAnsi="Letter-join Plus 40" w:cs="Poppins"/>
              </w:rPr>
            </w:pPr>
            <w:r w:rsidRPr="00070139">
              <w:rPr>
                <w:rFonts w:ascii="Letter-join Plus 40" w:hAnsi="Letter-join Plus 40" w:cs="Poppins"/>
              </w:rPr>
              <w:t>Working the room / Marking in the moment</w:t>
            </w:r>
          </w:p>
        </w:tc>
        <w:tc>
          <w:tcPr>
            <w:tcW w:w="13041" w:type="dxa"/>
            <w:tcBorders>
              <w:top w:val="single" w:sz="4" w:space="0" w:color="auto"/>
              <w:left w:val="single" w:sz="4" w:space="0" w:color="auto"/>
              <w:bottom w:val="single" w:sz="4" w:space="0" w:color="auto"/>
              <w:right w:val="single" w:sz="4" w:space="0" w:color="auto"/>
            </w:tcBorders>
            <w:hideMark/>
          </w:tcPr>
          <w:p w14:paraId="23AF63AC" w14:textId="77777777" w:rsidR="00463FF2" w:rsidRPr="00070139" w:rsidRDefault="00463FF2">
            <w:pPr>
              <w:rPr>
                <w:rFonts w:ascii="Letter-join Plus 40" w:hAnsi="Letter-join Plus 40" w:cs="Poppins"/>
              </w:rPr>
            </w:pPr>
            <w:r w:rsidRPr="00070139">
              <w:rPr>
                <w:rFonts w:ascii="Letter-join Plus 40" w:hAnsi="Letter-join Plus 40" w:cs="Poppins"/>
              </w:rPr>
              <w:t>Where the teacher provides children with live feedback at the point of learning</w:t>
            </w:r>
          </w:p>
        </w:tc>
      </w:tr>
      <w:tr w:rsidR="00463FF2" w:rsidRPr="00070139" w14:paraId="03EC7723" w14:textId="77777777" w:rsidTr="00463FF2">
        <w:tc>
          <w:tcPr>
            <w:tcW w:w="2263" w:type="dxa"/>
            <w:tcBorders>
              <w:top w:val="single" w:sz="4" w:space="0" w:color="auto"/>
              <w:left w:val="single" w:sz="4" w:space="0" w:color="auto"/>
              <w:bottom w:val="single" w:sz="4" w:space="0" w:color="auto"/>
              <w:right w:val="single" w:sz="4" w:space="0" w:color="auto"/>
            </w:tcBorders>
            <w:hideMark/>
          </w:tcPr>
          <w:p w14:paraId="0E126657" w14:textId="77777777" w:rsidR="00463FF2" w:rsidRPr="00070139" w:rsidRDefault="00463FF2">
            <w:pPr>
              <w:rPr>
                <w:rFonts w:ascii="Letter-join Plus 40" w:hAnsi="Letter-join Plus 40" w:cs="Poppins"/>
              </w:rPr>
            </w:pPr>
            <w:r w:rsidRPr="00070139">
              <w:rPr>
                <w:rFonts w:ascii="Letter-join Plus 40" w:hAnsi="Letter-join Plus 40" w:cs="Poppins"/>
              </w:rPr>
              <w:t>Pre-teach</w:t>
            </w:r>
          </w:p>
        </w:tc>
        <w:tc>
          <w:tcPr>
            <w:tcW w:w="13041" w:type="dxa"/>
            <w:tcBorders>
              <w:top w:val="single" w:sz="4" w:space="0" w:color="auto"/>
              <w:left w:val="single" w:sz="4" w:space="0" w:color="auto"/>
              <w:bottom w:val="single" w:sz="4" w:space="0" w:color="auto"/>
              <w:right w:val="single" w:sz="4" w:space="0" w:color="auto"/>
            </w:tcBorders>
            <w:hideMark/>
          </w:tcPr>
          <w:p w14:paraId="72ECDD23" w14:textId="77777777" w:rsidR="00463FF2" w:rsidRPr="00070139" w:rsidRDefault="00463FF2">
            <w:pPr>
              <w:rPr>
                <w:rFonts w:ascii="Letter-join Plus 40" w:hAnsi="Letter-join Plus 40" w:cs="Poppins"/>
              </w:rPr>
            </w:pPr>
            <w:r w:rsidRPr="00070139">
              <w:rPr>
                <w:rFonts w:ascii="Letter-join Plus 40" w:hAnsi="Letter-join Plus 40" w:cs="Poppins"/>
              </w:rPr>
              <w:t>When identified children are taught prior to the lesson content they will require to access the new learning –  e.g. children might be pre-taught some of the vocabulary they will be using in a reading session so they are able to access the upcoming lesson.</w:t>
            </w:r>
          </w:p>
        </w:tc>
      </w:tr>
    </w:tbl>
    <w:p w14:paraId="54B9FCB1" w14:textId="77777777" w:rsidR="003D3E0B" w:rsidRPr="00070139" w:rsidRDefault="003D3E0B" w:rsidP="00212ADA">
      <w:pPr>
        <w:spacing w:after="0" w:line="240" w:lineRule="auto"/>
        <w:rPr>
          <w:rFonts w:ascii="Letter-join Plus 40" w:hAnsi="Letter-join Plus 40" w:cstheme="majorHAnsi"/>
          <w:sz w:val="20"/>
          <w:szCs w:val="20"/>
        </w:rPr>
      </w:pPr>
    </w:p>
    <w:sectPr w:rsidR="003D3E0B" w:rsidRPr="00070139" w:rsidSect="00CD06E9">
      <w:pgSz w:w="16838" w:h="11906" w:orient="landscape"/>
      <w:pgMar w:top="851"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BC518" w14:textId="77777777" w:rsidR="000746E4" w:rsidRDefault="000746E4" w:rsidP="00826CBF">
      <w:pPr>
        <w:spacing w:after="0" w:line="240" w:lineRule="auto"/>
      </w:pPr>
      <w:r>
        <w:separator/>
      </w:r>
    </w:p>
  </w:endnote>
  <w:endnote w:type="continuationSeparator" w:id="0">
    <w:p w14:paraId="03592C18" w14:textId="77777777" w:rsidR="000746E4" w:rsidRDefault="000746E4" w:rsidP="00826CBF">
      <w:pPr>
        <w:spacing w:after="0" w:line="240" w:lineRule="auto"/>
      </w:pPr>
      <w:r>
        <w:continuationSeparator/>
      </w:r>
    </w:p>
  </w:endnote>
  <w:endnote w:type="continuationNotice" w:id="1">
    <w:p w14:paraId="24BF03BC" w14:textId="77777777" w:rsidR="000746E4" w:rsidRDefault="000746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panose1 w:val="00000500000000000000"/>
    <w:charset w:val="4D"/>
    <w:family w:val="auto"/>
    <w:pitch w:val="variable"/>
    <w:sig w:usb0="00008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etter-join Plus 40">
    <w:panose1 w:val="02000505000000020003"/>
    <w:charset w:val="00"/>
    <w:family w:val="auto"/>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DC2BF" w14:textId="77777777" w:rsidR="000746E4" w:rsidRDefault="000746E4" w:rsidP="00826CBF">
      <w:pPr>
        <w:spacing w:after="0" w:line="240" w:lineRule="auto"/>
      </w:pPr>
      <w:r>
        <w:separator/>
      </w:r>
    </w:p>
  </w:footnote>
  <w:footnote w:type="continuationSeparator" w:id="0">
    <w:p w14:paraId="0FCC3DD9" w14:textId="77777777" w:rsidR="000746E4" w:rsidRDefault="000746E4" w:rsidP="00826CBF">
      <w:pPr>
        <w:spacing w:after="0" w:line="240" w:lineRule="auto"/>
      </w:pPr>
      <w:r>
        <w:continuationSeparator/>
      </w:r>
    </w:p>
  </w:footnote>
  <w:footnote w:type="continuationNotice" w:id="1">
    <w:p w14:paraId="64D61E63" w14:textId="77777777" w:rsidR="000746E4" w:rsidRDefault="000746E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63EF"/>
    <w:multiLevelType w:val="hybridMultilevel"/>
    <w:tmpl w:val="1A42A606"/>
    <w:lvl w:ilvl="0" w:tplc="BBD09D3E">
      <w:start w:val="1"/>
      <w:numFmt w:val="bullet"/>
      <w:lvlText w:val="X"/>
      <w:lvlJc w:val="left"/>
      <w:pPr>
        <w:tabs>
          <w:tab w:val="num" w:pos="720"/>
        </w:tabs>
        <w:ind w:left="720" w:hanging="360"/>
      </w:pPr>
      <w:rPr>
        <w:rFonts w:ascii="Poppins" w:hAnsi="Poppins" w:hint="default"/>
      </w:rPr>
    </w:lvl>
    <w:lvl w:ilvl="1" w:tplc="EBAA6B04" w:tentative="1">
      <w:start w:val="1"/>
      <w:numFmt w:val="bullet"/>
      <w:lvlText w:val="X"/>
      <w:lvlJc w:val="left"/>
      <w:pPr>
        <w:tabs>
          <w:tab w:val="num" w:pos="1440"/>
        </w:tabs>
        <w:ind w:left="1440" w:hanging="360"/>
      </w:pPr>
      <w:rPr>
        <w:rFonts w:ascii="Poppins" w:hAnsi="Poppins" w:hint="default"/>
      </w:rPr>
    </w:lvl>
    <w:lvl w:ilvl="2" w:tplc="E0606480" w:tentative="1">
      <w:start w:val="1"/>
      <w:numFmt w:val="bullet"/>
      <w:lvlText w:val="X"/>
      <w:lvlJc w:val="left"/>
      <w:pPr>
        <w:tabs>
          <w:tab w:val="num" w:pos="2160"/>
        </w:tabs>
        <w:ind w:left="2160" w:hanging="360"/>
      </w:pPr>
      <w:rPr>
        <w:rFonts w:ascii="Poppins" w:hAnsi="Poppins" w:hint="default"/>
      </w:rPr>
    </w:lvl>
    <w:lvl w:ilvl="3" w:tplc="F3D00B0A" w:tentative="1">
      <w:start w:val="1"/>
      <w:numFmt w:val="bullet"/>
      <w:lvlText w:val="X"/>
      <w:lvlJc w:val="left"/>
      <w:pPr>
        <w:tabs>
          <w:tab w:val="num" w:pos="2880"/>
        </w:tabs>
        <w:ind w:left="2880" w:hanging="360"/>
      </w:pPr>
      <w:rPr>
        <w:rFonts w:ascii="Poppins" w:hAnsi="Poppins" w:hint="default"/>
      </w:rPr>
    </w:lvl>
    <w:lvl w:ilvl="4" w:tplc="BAF85AEC" w:tentative="1">
      <w:start w:val="1"/>
      <w:numFmt w:val="bullet"/>
      <w:lvlText w:val="X"/>
      <w:lvlJc w:val="left"/>
      <w:pPr>
        <w:tabs>
          <w:tab w:val="num" w:pos="3600"/>
        </w:tabs>
        <w:ind w:left="3600" w:hanging="360"/>
      </w:pPr>
      <w:rPr>
        <w:rFonts w:ascii="Poppins" w:hAnsi="Poppins" w:hint="default"/>
      </w:rPr>
    </w:lvl>
    <w:lvl w:ilvl="5" w:tplc="657E1A14" w:tentative="1">
      <w:start w:val="1"/>
      <w:numFmt w:val="bullet"/>
      <w:lvlText w:val="X"/>
      <w:lvlJc w:val="left"/>
      <w:pPr>
        <w:tabs>
          <w:tab w:val="num" w:pos="4320"/>
        </w:tabs>
        <w:ind w:left="4320" w:hanging="360"/>
      </w:pPr>
      <w:rPr>
        <w:rFonts w:ascii="Poppins" w:hAnsi="Poppins" w:hint="default"/>
      </w:rPr>
    </w:lvl>
    <w:lvl w:ilvl="6" w:tplc="BE9E33E0" w:tentative="1">
      <w:start w:val="1"/>
      <w:numFmt w:val="bullet"/>
      <w:lvlText w:val="X"/>
      <w:lvlJc w:val="left"/>
      <w:pPr>
        <w:tabs>
          <w:tab w:val="num" w:pos="5040"/>
        </w:tabs>
        <w:ind w:left="5040" w:hanging="360"/>
      </w:pPr>
      <w:rPr>
        <w:rFonts w:ascii="Poppins" w:hAnsi="Poppins" w:hint="default"/>
      </w:rPr>
    </w:lvl>
    <w:lvl w:ilvl="7" w:tplc="6B727FB8" w:tentative="1">
      <w:start w:val="1"/>
      <w:numFmt w:val="bullet"/>
      <w:lvlText w:val="X"/>
      <w:lvlJc w:val="left"/>
      <w:pPr>
        <w:tabs>
          <w:tab w:val="num" w:pos="5760"/>
        </w:tabs>
        <w:ind w:left="5760" w:hanging="360"/>
      </w:pPr>
      <w:rPr>
        <w:rFonts w:ascii="Poppins" w:hAnsi="Poppins" w:hint="default"/>
      </w:rPr>
    </w:lvl>
    <w:lvl w:ilvl="8" w:tplc="5B9A9434" w:tentative="1">
      <w:start w:val="1"/>
      <w:numFmt w:val="bullet"/>
      <w:lvlText w:val="X"/>
      <w:lvlJc w:val="left"/>
      <w:pPr>
        <w:tabs>
          <w:tab w:val="num" w:pos="6480"/>
        </w:tabs>
        <w:ind w:left="6480" w:hanging="360"/>
      </w:pPr>
      <w:rPr>
        <w:rFonts w:ascii="Poppins" w:hAnsi="Poppins" w:hint="default"/>
      </w:rPr>
    </w:lvl>
  </w:abstractNum>
  <w:abstractNum w:abstractNumId="1" w15:restartNumberingAfterBreak="0">
    <w:nsid w:val="0F665F62"/>
    <w:multiLevelType w:val="hybridMultilevel"/>
    <w:tmpl w:val="EC262342"/>
    <w:lvl w:ilvl="0" w:tplc="90440FB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A347CD"/>
    <w:multiLevelType w:val="hybridMultilevel"/>
    <w:tmpl w:val="72AA84D8"/>
    <w:lvl w:ilvl="0" w:tplc="F7D2EC36">
      <w:start w:val="1"/>
      <w:numFmt w:val="bullet"/>
      <w:lvlText w:val="•"/>
      <w:lvlJc w:val="left"/>
      <w:pPr>
        <w:tabs>
          <w:tab w:val="num" w:pos="720"/>
        </w:tabs>
        <w:ind w:left="720" w:hanging="360"/>
      </w:pPr>
      <w:rPr>
        <w:rFonts w:ascii="Arial" w:hAnsi="Arial" w:hint="default"/>
      </w:rPr>
    </w:lvl>
    <w:lvl w:ilvl="1" w:tplc="562C6A36" w:tentative="1">
      <w:start w:val="1"/>
      <w:numFmt w:val="bullet"/>
      <w:lvlText w:val="•"/>
      <w:lvlJc w:val="left"/>
      <w:pPr>
        <w:tabs>
          <w:tab w:val="num" w:pos="1440"/>
        </w:tabs>
        <w:ind w:left="1440" w:hanging="360"/>
      </w:pPr>
      <w:rPr>
        <w:rFonts w:ascii="Arial" w:hAnsi="Arial" w:hint="default"/>
      </w:rPr>
    </w:lvl>
    <w:lvl w:ilvl="2" w:tplc="153042BA" w:tentative="1">
      <w:start w:val="1"/>
      <w:numFmt w:val="bullet"/>
      <w:lvlText w:val="•"/>
      <w:lvlJc w:val="left"/>
      <w:pPr>
        <w:tabs>
          <w:tab w:val="num" w:pos="2160"/>
        </w:tabs>
        <w:ind w:left="2160" w:hanging="360"/>
      </w:pPr>
      <w:rPr>
        <w:rFonts w:ascii="Arial" w:hAnsi="Arial" w:hint="default"/>
      </w:rPr>
    </w:lvl>
    <w:lvl w:ilvl="3" w:tplc="531019E2" w:tentative="1">
      <w:start w:val="1"/>
      <w:numFmt w:val="bullet"/>
      <w:lvlText w:val="•"/>
      <w:lvlJc w:val="left"/>
      <w:pPr>
        <w:tabs>
          <w:tab w:val="num" w:pos="2880"/>
        </w:tabs>
        <w:ind w:left="2880" w:hanging="360"/>
      </w:pPr>
      <w:rPr>
        <w:rFonts w:ascii="Arial" w:hAnsi="Arial" w:hint="default"/>
      </w:rPr>
    </w:lvl>
    <w:lvl w:ilvl="4" w:tplc="7D441810" w:tentative="1">
      <w:start w:val="1"/>
      <w:numFmt w:val="bullet"/>
      <w:lvlText w:val="•"/>
      <w:lvlJc w:val="left"/>
      <w:pPr>
        <w:tabs>
          <w:tab w:val="num" w:pos="3600"/>
        </w:tabs>
        <w:ind w:left="3600" w:hanging="360"/>
      </w:pPr>
      <w:rPr>
        <w:rFonts w:ascii="Arial" w:hAnsi="Arial" w:hint="default"/>
      </w:rPr>
    </w:lvl>
    <w:lvl w:ilvl="5" w:tplc="992A68C6" w:tentative="1">
      <w:start w:val="1"/>
      <w:numFmt w:val="bullet"/>
      <w:lvlText w:val="•"/>
      <w:lvlJc w:val="left"/>
      <w:pPr>
        <w:tabs>
          <w:tab w:val="num" w:pos="4320"/>
        </w:tabs>
        <w:ind w:left="4320" w:hanging="360"/>
      </w:pPr>
      <w:rPr>
        <w:rFonts w:ascii="Arial" w:hAnsi="Arial" w:hint="default"/>
      </w:rPr>
    </w:lvl>
    <w:lvl w:ilvl="6" w:tplc="EFF29AEA" w:tentative="1">
      <w:start w:val="1"/>
      <w:numFmt w:val="bullet"/>
      <w:lvlText w:val="•"/>
      <w:lvlJc w:val="left"/>
      <w:pPr>
        <w:tabs>
          <w:tab w:val="num" w:pos="5040"/>
        </w:tabs>
        <w:ind w:left="5040" w:hanging="360"/>
      </w:pPr>
      <w:rPr>
        <w:rFonts w:ascii="Arial" w:hAnsi="Arial" w:hint="default"/>
      </w:rPr>
    </w:lvl>
    <w:lvl w:ilvl="7" w:tplc="89EA6408" w:tentative="1">
      <w:start w:val="1"/>
      <w:numFmt w:val="bullet"/>
      <w:lvlText w:val="•"/>
      <w:lvlJc w:val="left"/>
      <w:pPr>
        <w:tabs>
          <w:tab w:val="num" w:pos="5760"/>
        </w:tabs>
        <w:ind w:left="5760" w:hanging="360"/>
      </w:pPr>
      <w:rPr>
        <w:rFonts w:ascii="Arial" w:hAnsi="Arial" w:hint="default"/>
      </w:rPr>
    </w:lvl>
    <w:lvl w:ilvl="8" w:tplc="DCE0FA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540A28"/>
    <w:multiLevelType w:val="hybridMultilevel"/>
    <w:tmpl w:val="9FE45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1DF750A"/>
    <w:multiLevelType w:val="hybridMultilevel"/>
    <w:tmpl w:val="B91048AE"/>
    <w:lvl w:ilvl="0" w:tplc="9B269028">
      <w:start w:val="1"/>
      <w:numFmt w:val="bullet"/>
      <w:lvlText w:val=""/>
      <w:lvlJc w:val="left"/>
      <w:pPr>
        <w:tabs>
          <w:tab w:val="num" w:pos="720"/>
        </w:tabs>
        <w:ind w:left="720" w:hanging="360"/>
      </w:pPr>
      <w:rPr>
        <w:rFonts w:ascii="Wingdings" w:hAnsi="Wingdings" w:hint="default"/>
      </w:rPr>
    </w:lvl>
    <w:lvl w:ilvl="1" w:tplc="F9A03BA0" w:tentative="1">
      <w:start w:val="1"/>
      <w:numFmt w:val="bullet"/>
      <w:lvlText w:val=""/>
      <w:lvlJc w:val="left"/>
      <w:pPr>
        <w:tabs>
          <w:tab w:val="num" w:pos="1440"/>
        </w:tabs>
        <w:ind w:left="1440" w:hanging="360"/>
      </w:pPr>
      <w:rPr>
        <w:rFonts w:ascii="Wingdings" w:hAnsi="Wingdings" w:hint="default"/>
      </w:rPr>
    </w:lvl>
    <w:lvl w:ilvl="2" w:tplc="DE7CE860" w:tentative="1">
      <w:start w:val="1"/>
      <w:numFmt w:val="bullet"/>
      <w:lvlText w:val=""/>
      <w:lvlJc w:val="left"/>
      <w:pPr>
        <w:tabs>
          <w:tab w:val="num" w:pos="2160"/>
        </w:tabs>
        <w:ind w:left="2160" w:hanging="360"/>
      </w:pPr>
      <w:rPr>
        <w:rFonts w:ascii="Wingdings" w:hAnsi="Wingdings" w:hint="default"/>
      </w:rPr>
    </w:lvl>
    <w:lvl w:ilvl="3" w:tplc="57A023D2" w:tentative="1">
      <w:start w:val="1"/>
      <w:numFmt w:val="bullet"/>
      <w:lvlText w:val=""/>
      <w:lvlJc w:val="left"/>
      <w:pPr>
        <w:tabs>
          <w:tab w:val="num" w:pos="2880"/>
        </w:tabs>
        <w:ind w:left="2880" w:hanging="360"/>
      </w:pPr>
      <w:rPr>
        <w:rFonts w:ascii="Wingdings" w:hAnsi="Wingdings" w:hint="default"/>
      </w:rPr>
    </w:lvl>
    <w:lvl w:ilvl="4" w:tplc="86528122" w:tentative="1">
      <w:start w:val="1"/>
      <w:numFmt w:val="bullet"/>
      <w:lvlText w:val=""/>
      <w:lvlJc w:val="left"/>
      <w:pPr>
        <w:tabs>
          <w:tab w:val="num" w:pos="3600"/>
        </w:tabs>
        <w:ind w:left="3600" w:hanging="360"/>
      </w:pPr>
      <w:rPr>
        <w:rFonts w:ascii="Wingdings" w:hAnsi="Wingdings" w:hint="default"/>
      </w:rPr>
    </w:lvl>
    <w:lvl w:ilvl="5" w:tplc="8ECC8FEA" w:tentative="1">
      <w:start w:val="1"/>
      <w:numFmt w:val="bullet"/>
      <w:lvlText w:val=""/>
      <w:lvlJc w:val="left"/>
      <w:pPr>
        <w:tabs>
          <w:tab w:val="num" w:pos="4320"/>
        </w:tabs>
        <w:ind w:left="4320" w:hanging="360"/>
      </w:pPr>
      <w:rPr>
        <w:rFonts w:ascii="Wingdings" w:hAnsi="Wingdings" w:hint="default"/>
      </w:rPr>
    </w:lvl>
    <w:lvl w:ilvl="6" w:tplc="8F821076" w:tentative="1">
      <w:start w:val="1"/>
      <w:numFmt w:val="bullet"/>
      <w:lvlText w:val=""/>
      <w:lvlJc w:val="left"/>
      <w:pPr>
        <w:tabs>
          <w:tab w:val="num" w:pos="5040"/>
        </w:tabs>
        <w:ind w:left="5040" w:hanging="360"/>
      </w:pPr>
      <w:rPr>
        <w:rFonts w:ascii="Wingdings" w:hAnsi="Wingdings" w:hint="default"/>
      </w:rPr>
    </w:lvl>
    <w:lvl w:ilvl="7" w:tplc="D786DF50" w:tentative="1">
      <w:start w:val="1"/>
      <w:numFmt w:val="bullet"/>
      <w:lvlText w:val=""/>
      <w:lvlJc w:val="left"/>
      <w:pPr>
        <w:tabs>
          <w:tab w:val="num" w:pos="5760"/>
        </w:tabs>
        <w:ind w:left="5760" w:hanging="360"/>
      </w:pPr>
      <w:rPr>
        <w:rFonts w:ascii="Wingdings" w:hAnsi="Wingdings" w:hint="default"/>
      </w:rPr>
    </w:lvl>
    <w:lvl w:ilvl="8" w:tplc="B6C8A3F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D042FF"/>
    <w:multiLevelType w:val="hybridMultilevel"/>
    <w:tmpl w:val="018A5A26"/>
    <w:lvl w:ilvl="0" w:tplc="02BC5E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C00F9F"/>
    <w:multiLevelType w:val="hybridMultilevel"/>
    <w:tmpl w:val="71EC0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CA0DAD"/>
    <w:multiLevelType w:val="hybridMultilevel"/>
    <w:tmpl w:val="7F961156"/>
    <w:lvl w:ilvl="0" w:tplc="90440FB6">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42649091">
    <w:abstractNumId w:val="1"/>
  </w:num>
  <w:num w:numId="2" w16cid:durableId="1718965473">
    <w:abstractNumId w:val="7"/>
  </w:num>
  <w:num w:numId="3" w16cid:durableId="1149135311">
    <w:abstractNumId w:val="6"/>
  </w:num>
  <w:num w:numId="4" w16cid:durableId="11882140">
    <w:abstractNumId w:val="2"/>
  </w:num>
  <w:num w:numId="5" w16cid:durableId="586351963">
    <w:abstractNumId w:val="3"/>
  </w:num>
  <w:num w:numId="6" w16cid:durableId="1059478967">
    <w:abstractNumId w:val="5"/>
  </w:num>
  <w:num w:numId="7" w16cid:durableId="253049612">
    <w:abstractNumId w:val="0"/>
  </w:num>
  <w:num w:numId="8" w16cid:durableId="690834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ADA"/>
    <w:rsid w:val="0000242F"/>
    <w:rsid w:val="00005F4D"/>
    <w:rsid w:val="00010729"/>
    <w:rsid w:val="000109A8"/>
    <w:rsid w:val="00011162"/>
    <w:rsid w:val="000260F9"/>
    <w:rsid w:val="00027412"/>
    <w:rsid w:val="00034B2F"/>
    <w:rsid w:val="00036156"/>
    <w:rsid w:val="00036B7A"/>
    <w:rsid w:val="000574B9"/>
    <w:rsid w:val="000576C5"/>
    <w:rsid w:val="00060798"/>
    <w:rsid w:val="00070139"/>
    <w:rsid w:val="000730F4"/>
    <w:rsid w:val="00073A28"/>
    <w:rsid w:val="000746E4"/>
    <w:rsid w:val="00086E29"/>
    <w:rsid w:val="000A7773"/>
    <w:rsid w:val="000B1001"/>
    <w:rsid w:val="000B3AB5"/>
    <w:rsid w:val="000B6964"/>
    <w:rsid w:val="000C14E4"/>
    <w:rsid w:val="000C7D10"/>
    <w:rsid w:val="000D1FE2"/>
    <w:rsid w:val="000E363D"/>
    <w:rsid w:val="000F6479"/>
    <w:rsid w:val="00111054"/>
    <w:rsid w:val="00135672"/>
    <w:rsid w:val="00141362"/>
    <w:rsid w:val="00154C9C"/>
    <w:rsid w:val="00165597"/>
    <w:rsid w:val="00171243"/>
    <w:rsid w:val="001766C1"/>
    <w:rsid w:val="00177CD6"/>
    <w:rsid w:val="001C2248"/>
    <w:rsid w:val="001C4BC0"/>
    <w:rsid w:val="001D24E9"/>
    <w:rsid w:val="001D2661"/>
    <w:rsid w:val="001D5922"/>
    <w:rsid w:val="001D617F"/>
    <w:rsid w:val="001E3837"/>
    <w:rsid w:val="00212ADA"/>
    <w:rsid w:val="00214170"/>
    <w:rsid w:val="00233224"/>
    <w:rsid w:val="00237703"/>
    <w:rsid w:val="00247B2F"/>
    <w:rsid w:val="002601A0"/>
    <w:rsid w:val="00260D02"/>
    <w:rsid w:val="00262BE5"/>
    <w:rsid w:val="002639E5"/>
    <w:rsid w:val="00265ECA"/>
    <w:rsid w:val="00274420"/>
    <w:rsid w:val="00277A84"/>
    <w:rsid w:val="00283942"/>
    <w:rsid w:val="00290319"/>
    <w:rsid w:val="002B2167"/>
    <w:rsid w:val="002B619D"/>
    <w:rsid w:val="002C6F70"/>
    <w:rsid w:val="002D0024"/>
    <w:rsid w:val="002D038E"/>
    <w:rsid w:val="002D0868"/>
    <w:rsid w:val="002E7C9B"/>
    <w:rsid w:val="002F2EF7"/>
    <w:rsid w:val="002F4053"/>
    <w:rsid w:val="002F5A1D"/>
    <w:rsid w:val="002F5DB3"/>
    <w:rsid w:val="002F7407"/>
    <w:rsid w:val="00300C1F"/>
    <w:rsid w:val="00314CBA"/>
    <w:rsid w:val="00317651"/>
    <w:rsid w:val="00327004"/>
    <w:rsid w:val="0033136F"/>
    <w:rsid w:val="00332EFF"/>
    <w:rsid w:val="003370F6"/>
    <w:rsid w:val="00347F77"/>
    <w:rsid w:val="0036008D"/>
    <w:rsid w:val="00360DF5"/>
    <w:rsid w:val="00364801"/>
    <w:rsid w:val="0036699A"/>
    <w:rsid w:val="00380DB8"/>
    <w:rsid w:val="003820B9"/>
    <w:rsid w:val="00383840"/>
    <w:rsid w:val="00383ED7"/>
    <w:rsid w:val="003907F3"/>
    <w:rsid w:val="003A3892"/>
    <w:rsid w:val="003B781C"/>
    <w:rsid w:val="003C1920"/>
    <w:rsid w:val="003D19C6"/>
    <w:rsid w:val="003D2F0A"/>
    <w:rsid w:val="003D3E0B"/>
    <w:rsid w:val="003E0627"/>
    <w:rsid w:val="003E14B1"/>
    <w:rsid w:val="003E5D9E"/>
    <w:rsid w:val="00404043"/>
    <w:rsid w:val="00411722"/>
    <w:rsid w:val="00413A63"/>
    <w:rsid w:val="00417533"/>
    <w:rsid w:val="0042080A"/>
    <w:rsid w:val="0042381C"/>
    <w:rsid w:val="004313D0"/>
    <w:rsid w:val="00443DEB"/>
    <w:rsid w:val="00444033"/>
    <w:rsid w:val="00447280"/>
    <w:rsid w:val="00457966"/>
    <w:rsid w:val="00460561"/>
    <w:rsid w:val="00463FF2"/>
    <w:rsid w:val="00464CEC"/>
    <w:rsid w:val="0047114F"/>
    <w:rsid w:val="00476C4F"/>
    <w:rsid w:val="00482E52"/>
    <w:rsid w:val="00494682"/>
    <w:rsid w:val="004C3325"/>
    <w:rsid w:val="004C6099"/>
    <w:rsid w:val="004D7DB7"/>
    <w:rsid w:val="004D7E3B"/>
    <w:rsid w:val="004E0AF7"/>
    <w:rsid w:val="004E0C42"/>
    <w:rsid w:val="00503F35"/>
    <w:rsid w:val="00516C40"/>
    <w:rsid w:val="00533534"/>
    <w:rsid w:val="00554852"/>
    <w:rsid w:val="00555E76"/>
    <w:rsid w:val="00556368"/>
    <w:rsid w:val="005634B6"/>
    <w:rsid w:val="00571812"/>
    <w:rsid w:val="00574422"/>
    <w:rsid w:val="00581AEB"/>
    <w:rsid w:val="00582589"/>
    <w:rsid w:val="00586364"/>
    <w:rsid w:val="005933D2"/>
    <w:rsid w:val="00595578"/>
    <w:rsid w:val="005A2E3D"/>
    <w:rsid w:val="005A610A"/>
    <w:rsid w:val="005B163C"/>
    <w:rsid w:val="005C44CB"/>
    <w:rsid w:val="005E2689"/>
    <w:rsid w:val="005E5CC2"/>
    <w:rsid w:val="005E6CBF"/>
    <w:rsid w:val="005F3EDD"/>
    <w:rsid w:val="005F5CE7"/>
    <w:rsid w:val="005F6BD7"/>
    <w:rsid w:val="00601840"/>
    <w:rsid w:val="006156A6"/>
    <w:rsid w:val="00616B8C"/>
    <w:rsid w:val="0063411C"/>
    <w:rsid w:val="00636261"/>
    <w:rsid w:val="00636794"/>
    <w:rsid w:val="006368C7"/>
    <w:rsid w:val="00644B80"/>
    <w:rsid w:val="00647CC3"/>
    <w:rsid w:val="006557FD"/>
    <w:rsid w:val="00663B4D"/>
    <w:rsid w:val="00672F8E"/>
    <w:rsid w:val="00673AC4"/>
    <w:rsid w:val="00676CF7"/>
    <w:rsid w:val="00684483"/>
    <w:rsid w:val="00686C45"/>
    <w:rsid w:val="006A2729"/>
    <w:rsid w:val="006B0B98"/>
    <w:rsid w:val="006D51D7"/>
    <w:rsid w:val="006E18AF"/>
    <w:rsid w:val="006E77A3"/>
    <w:rsid w:val="006F773A"/>
    <w:rsid w:val="007015FD"/>
    <w:rsid w:val="00705607"/>
    <w:rsid w:val="00710301"/>
    <w:rsid w:val="00711079"/>
    <w:rsid w:val="00724769"/>
    <w:rsid w:val="007321DE"/>
    <w:rsid w:val="00737145"/>
    <w:rsid w:val="00761568"/>
    <w:rsid w:val="00772E53"/>
    <w:rsid w:val="00780825"/>
    <w:rsid w:val="007A7043"/>
    <w:rsid w:val="007B45A5"/>
    <w:rsid w:val="007D2A07"/>
    <w:rsid w:val="007D460F"/>
    <w:rsid w:val="007F2880"/>
    <w:rsid w:val="007F4F14"/>
    <w:rsid w:val="007F6DF6"/>
    <w:rsid w:val="007F710A"/>
    <w:rsid w:val="00801A35"/>
    <w:rsid w:val="008167E2"/>
    <w:rsid w:val="00820528"/>
    <w:rsid w:val="00825662"/>
    <w:rsid w:val="00826CBF"/>
    <w:rsid w:val="00842CC7"/>
    <w:rsid w:val="0085467D"/>
    <w:rsid w:val="00854B8E"/>
    <w:rsid w:val="00866CE8"/>
    <w:rsid w:val="00867B20"/>
    <w:rsid w:val="008715CA"/>
    <w:rsid w:val="00896EF7"/>
    <w:rsid w:val="008D7B2A"/>
    <w:rsid w:val="008E1FDE"/>
    <w:rsid w:val="008E644B"/>
    <w:rsid w:val="008E79B5"/>
    <w:rsid w:val="009029BF"/>
    <w:rsid w:val="00904587"/>
    <w:rsid w:val="00904C73"/>
    <w:rsid w:val="009066C8"/>
    <w:rsid w:val="00914DB7"/>
    <w:rsid w:val="009171C6"/>
    <w:rsid w:val="00917A2A"/>
    <w:rsid w:val="00931F39"/>
    <w:rsid w:val="009326B8"/>
    <w:rsid w:val="009426B7"/>
    <w:rsid w:val="00962EAA"/>
    <w:rsid w:val="00967106"/>
    <w:rsid w:val="00975D6A"/>
    <w:rsid w:val="009779C5"/>
    <w:rsid w:val="00983A0F"/>
    <w:rsid w:val="0099041F"/>
    <w:rsid w:val="00997641"/>
    <w:rsid w:val="009A799F"/>
    <w:rsid w:val="009C1333"/>
    <w:rsid w:val="009E0484"/>
    <w:rsid w:val="009E465C"/>
    <w:rsid w:val="009F1864"/>
    <w:rsid w:val="009F1DC8"/>
    <w:rsid w:val="009F47B2"/>
    <w:rsid w:val="009F6ECE"/>
    <w:rsid w:val="00A1194B"/>
    <w:rsid w:val="00A1471C"/>
    <w:rsid w:val="00A1486A"/>
    <w:rsid w:val="00A164C0"/>
    <w:rsid w:val="00A2016A"/>
    <w:rsid w:val="00A3188E"/>
    <w:rsid w:val="00A31ABA"/>
    <w:rsid w:val="00A34C6D"/>
    <w:rsid w:val="00A4011B"/>
    <w:rsid w:val="00A40CAF"/>
    <w:rsid w:val="00A649EF"/>
    <w:rsid w:val="00A669C3"/>
    <w:rsid w:val="00A75526"/>
    <w:rsid w:val="00A7615D"/>
    <w:rsid w:val="00A771E9"/>
    <w:rsid w:val="00A81687"/>
    <w:rsid w:val="00A86B73"/>
    <w:rsid w:val="00A916E5"/>
    <w:rsid w:val="00A91B50"/>
    <w:rsid w:val="00A933FB"/>
    <w:rsid w:val="00AB131D"/>
    <w:rsid w:val="00AC24D1"/>
    <w:rsid w:val="00AE4AC2"/>
    <w:rsid w:val="00AE59EC"/>
    <w:rsid w:val="00AE6BFC"/>
    <w:rsid w:val="00AF24A6"/>
    <w:rsid w:val="00B04A55"/>
    <w:rsid w:val="00B14AAB"/>
    <w:rsid w:val="00B225CE"/>
    <w:rsid w:val="00B32FAC"/>
    <w:rsid w:val="00B4722B"/>
    <w:rsid w:val="00B551B1"/>
    <w:rsid w:val="00B67F4E"/>
    <w:rsid w:val="00B83529"/>
    <w:rsid w:val="00B86F51"/>
    <w:rsid w:val="00B962D2"/>
    <w:rsid w:val="00B9711C"/>
    <w:rsid w:val="00BA6DDC"/>
    <w:rsid w:val="00BB0C96"/>
    <w:rsid w:val="00BC3CDA"/>
    <w:rsid w:val="00BC44F8"/>
    <w:rsid w:val="00BD386A"/>
    <w:rsid w:val="00C07174"/>
    <w:rsid w:val="00C1013E"/>
    <w:rsid w:val="00C10DFC"/>
    <w:rsid w:val="00C14133"/>
    <w:rsid w:val="00C23029"/>
    <w:rsid w:val="00C34245"/>
    <w:rsid w:val="00C44B81"/>
    <w:rsid w:val="00C47272"/>
    <w:rsid w:val="00C666EC"/>
    <w:rsid w:val="00C71269"/>
    <w:rsid w:val="00C72808"/>
    <w:rsid w:val="00C773ED"/>
    <w:rsid w:val="00C80322"/>
    <w:rsid w:val="00C8612E"/>
    <w:rsid w:val="00CA251D"/>
    <w:rsid w:val="00CA7ACF"/>
    <w:rsid w:val="00CC069D"/>
    <w:rsid w:val="00CC5541"/>
    <w:rsid w:val="00CD06E9"/>
    <w:rsid w:val="00CD15B2"/>
    <w:rsid w:val="00CD23A9"/>
    <w:rsid w:val="00CD3006"/>
    <w:rsid w:val="00CF1AA6"/>
    <w:rsid w:val="00CF3327"/>
    <w:rsid w:val="00D03DA9"/>
    <w:rsid w:val="00D16D2F"/>
    <w:rsid w:val="00D20751"/>
    <w:rsid w:val="00D20AEC"/>
    <w:rsid w:val="00D21BE9"/>
    <w:rsid w:val="00D25344"/>
    <w:rsid w:val="00D31FE6"/>
    <w:rsid w:val="00D5427B"/>
    <w:rsid w:val="00D62259"/>
    <w:rsid w:val="00D647AF"/>
    <w:rsid w:val="00D66B00"/>
    <w:rsid w:val="00D82609"/>
    <w:rsid w:val="00D840DB"/>
    <w:rsid w:val="00D840DE"/>
    <w:rsid w:val="00D84CF3"/>
    <w:rsid w:val="00DB0AC7"/>
    <w:rsid w:val="00DC0239"/>
    <w:rsid w:val="00DC0ECA"/>
    <w:rsid w:val="00DE62CA"/>
    <w:rsid w:val="00E07DC3"/>
    <w:rsid w:val="00E12A81"/>
    <w:rsid w:val="00E13635"/>
    <w:rsid w:val="00E17DB1"/>
    <w:rsid w:val="00E2516B"/>
    <w:rsid w:val="00E41324"/>
    <w:rsid w:val="00E42847"/>
    <w:rsid w:val="00E43D41"/>
    <w:rsid w:val="00E514AB"/>
    <w:rsid w:val="00E66F62"/>
    <w:rsid w:val="00E91132"/>
    <w:rsid w:val="00E96A83"/>
    <w:rsid w:val="00E96F43"/>
    <w:rsid w:val="00EA046F"/>
    <w:rsid w:val="00EA3D6C"/>
    <w:rsid w:val="00EB01C7"/>
    <w:rsid w:val="00EB7145"/>
    <w:rsid w:val="00EC1C4F"/>
    <w:rsid w:val="00ED3EAD"/>
    <w:rsid w:val="00EE1796"/>
    <w:rsid w:val="00EF21DF"/>
    <w:rsid w:val="00EF2DA2"/>
    <w:rsid w:val="00EF66B0"/>
    <w:rsid w:val="00F0649C"/>
    <w:rsid w:val="00F1120C"/>
    <w:rsid w:val="00F1648D"/>
    <w:rsid w:val="00F1721F"/>
    <w:rsid w:val="00F243C4"/>
    <w:rsid w:val="00F568E1"/>
    <w:rsid w:val="00F84EAB"/>
    <w:rsid w:val="00F9390E"/>
    <w:rsid w:val="00FA399B"/>
    <w:rsid w:val="00FD4B47"/>
    <w:rsid w:val="00FD5D23"/>
    <w:rsid w:val="00FE0456"/>
    <w:rsid w:val="0537EC66"/>
    <w:rsid w:val="08D0EDC9"/>
    <w:rsid w:val="100CCACD"/>
    <w:rsid w:val="11D37678"/>
    <w:rsid w:val="12FDB96D"/>
    <w:rsid w:val="13AA370D"/>
    <w:rsid w:val="2EA79FDA"/>
    <w:rsid w:val="33781309"/>
    <w:rsid w:val="3E919138"/>
    <w:rsid w:val="3F55006D"/>
    <w:rsid w:val="4258B014"/>
    <w:rsid w:val="46D0C30F"/>
    <w:rsid w:val="4A9CC72D"/>
    <w:rsid w:val="50CAAFED"/>
    <w:rsid w:val="58B73EFE"/>
    <w:rsid w:val="5B181062"/>
    <w:rsid w:val="76D3C6C8"/>
    <w:rsid w:val="7C2D5E9D"/>
    <w:rsid w:val="7E5E1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5BD6C"/>
  <w15:chartTrackingRefBased/>
  <w15:docId w15:val="{95E4AA44-BE41-4A03-8EFE-A8A0021D2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6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6479"/>
    <w:pPr>
      <w:ind w:left="720"/>
      <w:contextualSpacing/>
    </w:pPr>
  </w:style>
  <w:style w:type="character" w:styleId="Hyperlink">
    <w:name w:val="Hyperlink"/>
    <w:basedOn w:val="DefaultParagraphFont"/>
    <w:uiPriority w:val="99"/>
    <w:unhideWhenUsed/>
    <w:rsid w:val="003D3E0B"/>
    <w:rPr>
      <w:color w:val="0563C1" w:themeColor="hyperlink"/>
      <w:u w:val="single"/>
    </w:rPr>
  </w:style>
  <w:style w:type="character" w:styleId="UnresolvedMention">
    <w:name w:val="Unresolved Mention"/>
    <w:basedOn w:val="DefaultParagraphFont"/>
    <w:uiPriority w:val="99"/>
    <w:semiHidden/>
    <w:unhideWhenUsed/>
    <w:rsid w:val="003D3E0B"/>
    <w:rPr>
      <w:color w:val="605E5C"/>
      <w:shd w:val="clear" w:color="auto" w:fill="E1DFDD"/>
    </w:rPr>
  </w:style>
  <w:style w:type="paragraph" w:styleId="Header">
    <w:name w:val="header"/>
    <w:basedOn w:val="Normal"/>
    <w:link w:val="HeaderChar"/>
    <w:uiPriority w:val="99"/>
    <w:unhideWhenUsed/>
    <w:rsid w:val="00826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BF"/>
  </w:style>
  <w:style w:type="paragraph" w:styleId="Footer">
    <w:name w:val="footer"/>
    <w:basedOn w:val="Normal"/>
    <w:link w:val="FooterChar"/>
    <w:uiPriority w:val="99"/>
    <w:unhideWhenUsed/>
    <w:rsid w:val="00826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6231">
      <w:bodyDiv w:val="1"/>
      <w:marLeft w:val="0"/>
      <w:marRight w:val="0"/>
      <w:marTop w:val="0"/>
      <w:marBottom w:val="0"/>
      <w:divBdr>
        <w:top w:val="none" w:sz="0" w:space="0" w:color="auto"/>
        <w:left w:val="none" w:sz="0" w:space="0" w:color="auto"/>
        <w:bottom w:val="none" w:sz="0" w:space="0" w:color="auto"/>
        <w:right w:val="none" w:sz="0" w:space="0" w:color="auto"/>
      </w:divBdr>
      <w:divsChild>
        <w:div w:id="160238489">
          <w:marLeft w:val="547"/>
          <w:marRight w:val="0"/>
          <w:marTop w:val="96"/>
          <w:marBottom w:val="0"/>
          <w:divBdr>
            <w:top w:val="none" w:sz="0" w:space="0" w:color="auto"/>
            <w:left w:val="none" w:sz="0" w:space="0" w:color="auto"/>
            <w:bottom w:val="none" w:sz="0" w:space="0" w:color="auto"/>
            <w:right w:val="none" w:sz="0" w:space="0" w:color="auto"/>
          </w:divBdr>
        </w:div>
        <w:div w:id="736435557">
          <w:marLeft w:val="547"/>
          <w:marRight w:val="0"/>
          <w:marTop w:val="96"/>
          <w:marBottom w:val="0"/>
          <w:divBdr>
            <w:top w:val="none" w:sz="0" w:space="0" w:color="auto"/>
            <w:left w:val="none" w:sz="0" w:space="0" w:color="auto"/>
            <w:bottom w:val="none" w:sz="0" w:space="0" w:color="auto"/>
            <w:right w:val="none" w:sz="0" w:space="0" w:color="auto"/>
          </w:divBdr>
        </w:div>
        <w:div w:id="1314331198">
          <w:marLeft w:val="547"/>
          <w:marRight w:val="0"/>
          <w:marTop w:val="96"/>
          <w:marBottom w:val="0"/>
          <w:divBdr>
            <w:top w:val="none" w:sz="0" w:space="0" w:color="auto"/>
            <w:left w:val="none" w:sz="0" w:space="0" w:color="auto"/>
            <w:bottom w:val="none" w:sz="0" w:space="0" w:color="auto"/>
            <w:right w:val="none" w:sz="0" w:space="0" w:color="auto"/>
          </w:divBdr>
        </w:div>
        <w:div w:id="1434740280">
          <w:marLeft w:val="547"/>
          <w:marRight w:val="0"/>
          <w:marTop w:val="96"/>
          <w:marBottom w:val="0"/>
          <w:divBdr>
            <w:top w:val="none" w:sz="0" w:space="0" w:color="auto"/>
            <w:left w:val="none" w:sz="0" w:space="0" w:color="auto"/>
            <w:bottom w:val="none" w:sz="0" w:space="0" w:color="auto"/>
            <w:right w:val="none" w:sz="0" w:space="0" w:color="auto"/>
          </w:divBdr>
        </w:div>
        <w:div w:id="1678654402">
          <w:marLeft w:val="547"/>
          <w:marRight w:val="0"/>
          <w:marTop w:val="96"/>
          <w:marBottom w:val="0"/>
          <w:divBdr>
            <w:top w:val="none" w:sz="0" w:space="0" w:color="auto"/>
            <w:left w:val="none" w:sz="0" w:space="0" w:color="auto"/>
            <w:bottom w:val="none" w:sz="0" w:space="0" w:color="auto"/>
            <w:right w:val="none" w:sz="0" w:space="0" w:color="auto"/>
          </w:divBdr>
        </w:div>
      </w:divsChild>
    </w:div>
    <w:div w:id="745420390">
      <w:bodyDiv w:val="1"/>
      <w:marLeft w:val="0"/>
      <w:marRight w:val="0"/>
      <w:marTop w:val="0"/>
      <w:marBottom w:val="0"/>
      <w:divBdr>
        <w:top w:val="none" w:sz="0" w:space="0" w:color="auto"/>
        <w:left w:val="none" w:sz="0" w:space="0" w:color="auto"/>
        <w:bottom w:val="none" w:sz="0" w:space="0" w:color="auto"/>
        <w:right w:val="none" w:sz="0" w:space="0" w:color="auto"/>
      </w:divBdr>
    </w:div>
    <w:div w:id="1180895192">
      <w:bodyDiv w:val="1"/>
      <w:marLeft w:val="0"/>
      <w:marRight w:val="0"/>
      <w:marTop w:val="0"/>
      <w:marBottom w:val="0"/>
      <w:divBdr>
        <w:top w:val="none" w:sz="0" w:space="0" w:color="auto"/>
        <w:left w:val="none" w:sz="0" w:space="0" w:color="auto"/>
        <w:bottom w:val="none" w:sz="0" w:space="0" w:color="auto"/>
        <w:right w:val="none" w:sz="0" w:space="0" w:color="auto"/>
      </w:divBdr>
      <w:divsChild>
        <w:div w:id="192306541">
          <w:marLeft w:val="547"/>
          <w:marRight w:val="0"/>
          <w:marTop w:val="115"/>
          <w:marBottom w:val="0"/>
          <w:divBdr>
            <w:top w:val="none" w:sz="0" w:space="0" w:color="auto"/>
            <w:left w:val="none" w:sz="0" w:space="0" w:color="auto"/>
            <w:bottom w:val="none" w:sz="0" w:space="0" w:color="auto"/>
            <w:right w:val="none" w:sz="0" w:space="0" w:color="auto"/>
          </w:divBdr>
        </w:div>
        <w:div w:id="572589061">
          <w:marLeft w:val="547"/>
          <w:marRight w:val="0"/>
          <w:marTop w:val="115"/>
          <w:marBottom w:val="0"/>
          <w:divBdr>
            <w:top w:val="none" w:sz="0" w:space="0" w:color="auto"/>
            <w:left w:val="none" w:sz="0" w:space="0" w:color="auto"/>
            <w:bottom w:val="none" w:sz="0" w:space="0" w:color="auto"/>
            <w:right w:val="none" w:sz="0" w:space="0" w:color="auto"/>
          </w:divBdr>
        </w:div>
        <w:div w:id="1257132327">
          <w:marLeft w:val="547"/>
          <w:marRight w:val="0"/>
          <w:marTop w:val="115"/>
          <w:marBottom w:val="0"/>
          <w:divBdr>
            <w:top w:val="none" w:sz="0" w:space="0" w:color="auto"/>
            <w:left w:val="none" w:sz="0" w:space="0" w:color="auto"/>
            <w:bottom w:val="none" w:sz="0" w:space="0" w:color="auto"/>
            <w:right w:val="none" w:sz="0" w:space="0" w:color="auto"/>
          </w:divBdr>
        </w:div>
        <w:div w:id="1519469052">
          <w:marLeft w:val="547"/>
          <w:marRight w:val="0"/>
          <w:marTop w:val="115"/>
          <w:marBottom w:val="0"/>
          <w:divBdr>
            <w:top w:val="none" w:sz="0" w:space="0" w:color="auto"/>
            <w:left w:val="none" w:sz="0" w:space="0" w:color="auto"/>
            <w:bottom w:val="none" w:sz="0" w:space="0" w:color="auto"/>
            <w:right w:val="none" w:sz="0" w:space="0" w:color="auto"/>
          </w:divBdr>
        </w:div>
        <w:div w:id="1692485063">
          <w:marLeft w:val="547"/>
          <w:marRight w:val="0"/>
          <w:marTop w:val="115"/>
          <w:marBottom w:val="0"/>
          <w:divBdr>
            <w:top w:val="none" w:sz="0" w:space="0" w:color="auto"/>
            <w:left w:val="none" w:sz="0" w:space="0" w:color="auto"/>
            <w:bottom w:val="none" w:sz="0" w:space="0" w:color="auto"/>
            <w:right w:val="none" w:sz="0" w:space="0" w:color="auto"/>
          </w:divBdr>
        </w:div>
      </w:divsChild>
    </w:div>
    <w:div w:id="1261914300">
      <w:bodyDiv w:val="1"/>
      <w:marLeft w:val="0"/>
      <w:marRight w:val="0"/>
      <w:marTop w:val="0"/>
      <w:marBottom w:val="0"/>
      <w:divBdr>
        <w:top w:val="none" w:sz="0" w:space="0" w:color="auto"/>
        <w:left w:val="none" w:sz="0" w:space="0" w:color="auto"/>
        <w:bottom w:val="none" w:sz="0" w:space="0" w:color="auto"/>
        <w:right w:val="none" w:sz="0" w:space="0" w:color="auto"/>
      </w:divBdr>
      <w:divsChild>
        <w:div w:id="239022172">
          <w:marLeft w:val="547"/>
          <w:marRight w:val="0"/>
          <w:marTop w:val="134"/>
          <w:marBottom w:val="0"/>
          <w:divBdr>
            <w:top w:val="none" w:sz="0" w:space="0" w:color="auto"/>
            <w:left w:val="none" w:sz="0" w:space="0" w:color="auto"/>
            <w:bottom w:val="none" w:sz="0" w:space="0" w:color="auto"/>
            <w:right w:val="none" w:sz="0" w:space="0" w:color="auto"/>
          </w:divBdr>
        </w:div>
        <w:div w:id="685180109">
          <w:marLeft w:val="547"/>
          <w:marRight w:val="0"/>
          <w:marTop w:val="134"/>
          <w:marBottom w:val="0"/>
          <w:divBdr>
            <w:top w:val="none" w:sz="0" w:space="0" w:color="auto"/>
            <w:left w:val="none" w:sz="0" w:space="0" w:color="auto"/>
            <w:bottom w:val="none" w:sz="0" w:space="0" w:color="auto"/>
            <w:right w:val="none" w:sz="0" w:space="0" w:color="auto"/>
          </w:divBdr>
        </w:div>
        <w:div w:id="712968432">
          <w:marLeft w:val="547"/>
          <w:marRight w:val="0"/>
          <w:marTop w:val="134"/>
          <w:marBottom w:val="0"/>
          <w:divBdr>
            <w:top w:val="none" w:sz="0" w:space="0" w:color="auto"/>
            <w:left w:val="none" w:sz="0" w:space="0" w:color="auto"/>
            <w:bottom w:val="none" w:sz="0" w:space="0" w:color="auto"/>
            <w:right w:val="none" w:sz="0" w:space="0" w:color="auto"/>
          </w:divBdr>
        </w:div>
        <w:div w:id="729156235">
          <w:marLeft w:val="547"/>
          <w:marRight w:val="0"/>
          <w:marTop w:val="134"/>
          <w:marBottom w:val="0"/>
          <w:divBdr>
            <w:top w:val="none" w:sz="0" w:space="0" w:color="auto"/>
            <w:left w:val="none" w:sz="0" w:space="0" w:color="auto"/>
            <w:bottom w:val="none" w:sz="0" w:space="0" w:color="auto"/>
            <w:right w:val="none" w:sz="0" w:space="0" w:color="auto"/>
          </w:divBdr>
        </w:div>
        <w:div w:id="851452678">
          <w:marLeft w:val="547"/>
          <w:marRight w:val="0"/>
          <w:marTop w:val="134"/>
          <w:marBottom w:val="0"/>
          <w:divBdr>
            <w:top w:val="none" w:sz="0" w:space="0" w:color="auto"/>
            <w:left w:val="none" w:sz="0" w:space="0" w:color="auto"/>
            <w:bottom w:val="none" w:sz="0" w:space="0" w:color="auto"/>
            <w:right w:val="none" w:sz="0" w:space="0" w:color="auto"/>
          </w:divBdr>
        </w:div>
        <w:div w:id="1495798866">
          <w:marLeft w:val="547"/>
          <w:marRight w:val="0"/>
          <w:marTop w:val="134"/>
          <w:marBottom w:val="0"/>
          <w:divBdr>
            <w:top w:val="none" w:sz="0" w:space="0" w:color="auto"/>
            <w:left w:val="none" w:sz="0" w:space="0" w:color="auto"/>
            <w:bottom w:val="none" w:sz="0" w:space="0" w:color="auto"/>
            <w:right w:val="none" w:sz="0" w:space="0" w:color="auto"/>
          </w:divBdr>
        </w:div>
        <w:div w:id="202382020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B6B9232B71E43B55F64CEFB54D9DE" ma:contentTypeVersion="18" ma:contentTypeDescription="Create a new document." ma:contentTypeScope="" ma:versionID="6b523dc5eb5b811baf4b5ff291f4e012">
  <xsd:schema xmlns:xsd="http://www.w3.org/2001/XMLSchema" xmlns:xs="http://www.w3.org/2001/XMLSchema" xmlns:p="http://schemas.microsoft.com/office/2006/metadata/properties" xmlns:ns2="e6ea33b4-6023-41e6-b8d4-400c8a582e3c" xmlns:ns3="7df54aaa-868d-42d4-8a6f-08933ad986c1" targetNamespace="http://schemas.microsoft.com/office/2006/metadata/properties" ma:root="true" ma:fieldsID="4dcf071dbcbc3ef4e065befa0180e5ef" ns2:_="" ns3:_="">
    <xsd:import namespace="e6ea33b4-6023-41e6-b8d4-400c8a582e3c"/>
    <xsd:import namespace="7df54aaa-868d-42d4-8a6f-08933ad986c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ea33b4-6023-41e6-b8d4-400c8a582e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f54aaa-868d-42d4-8a6f-08933ad986c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46c551-5b62-44e4-aa7f-894c77473db5}" ma:internalName="TaxCatchAll" ma:showField="CatchAllData" ma:web="7df54aaa-868d-42d4-8a6f-08933ad98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ea33b4-6023-41e6-b8d4-400c8a582e3c">
      <Terms xmlns="http://schemas.microsoft.com/office/infopath/2007/PartnerControls"/>
    </lcf76f155ced4ddcb4097134ff3c332f>
    <TaxCatchAll xmlns="7df54aaa-868d-42d4-8a6f-08933ad986c1" xsi:nil="true"/>
  </documentManagement>
</p:properties>
</file>

<file path=customXml/itemProps1.xml><?xml version="1.0" encoding="utf-8"?>
<ds:datastoreItem xmlns:ds="http://schemas.openxmlformats.org/officeDocument/2006/customXml" ds:itemID="{3DC988E3-946E-4C54-A669-4F51F2BC4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ea33b4-6023-41e6-b8d4-400c8a582e3c"/>
    <ds:schemaRef ds:uri="7df54aaa-868d-42d4-8a6f-08933ad98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1E6710-2177-4D8E-91B0-CF85335F2AC5}">
  <ds:schemaRefs>
    <ds:schemaRef ds:uri="http://schemas.microsoft.com/sharepoint/v3/contenttype/forms"/>
  </ds:schemaRefs>
</ds:datastoreItem>
</file>

<file path=customXml/itemProps3.xml><?xml version="1.0" encoding="utf-8"?>
<ds:datastoreItem xmlns:ds="http://schemas.openxmlformats.org/officeDocument/2006/customXml" ds:itemID="{0C82F117-8042-41E0-85F8-8A08192B96BC}">
  <ds:schemaRefs>
    <ds:schemaRef ds:uri="http://schemas.microsoft.com/office/2006/metadata/properties"/>
    <ds:schemaRef ds:uri="http://schemas.microsoft.com/office/infopath/2007/PartnerControls"/>
    <ds:schemaRef ds:uri="e6ea33b4-6023-41e6-b8d4-400c8a582e3c"/>
    <ds:schemaRef ds:uri="7df54aaa-868d-42d4-8a6f-08933ad986c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2900</Words>
  <Characters>16534</Characters>
  <Application>Microsoft Office Word</Application>
  <DocSecurity>0</DocSecurity>
  <Lines>137</Lines>
  <Paragraphs>38</Paragraphs>
  <ScaleCrop>false</ScaleCrop>
  <Company/>
  <LinksUpToDate>false</LinksUpToDate>
  <CharactersWithSpaces>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Wookey</dc:creator>
  <cp:keywords/>
  <dc:description/>
  <cp:lastModifiedBy>Brogan Evans</cp:lastModifiedBy>
  <cp:revision>2</cp:revision>
  <cp:lastPrinted>2023-01-10T19:46:00Z</cp:lastPrinted>
  <dcterms:created xsi:type="dcterms:W3CDTF">2026-03-26T14:39:00Z</dcterms:created>
  <dcterms:modified xsi:type="dcterms:W3CDTF">2026-03-26T14:39:00Z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0x0101002B1B6B9232B71E43B55F64CEFB54D9DE</vt:lpwstr>
  </property>
  <property fmtid="{D5CDD505-2E9C-101B-9397-08002B2CF9AE}" pid="3" name="MediaServiceImageTags">
    <vt:lpwstr/>
  </property>
</Properties>
</file>