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Style w:val="TableGrid"/>
        <w:tblW w:w="15304" w:type="dxa"/>
        <w:tblLook w:val="04A0" w:firstRow="1" w:lastRow="0" w:firstColumn="1" w:lastColumn="0" w:noHBand="0" w:noVBand="1"/>
      </w:tblPr>
      <w:tblGrid>
        <w:gridCol w:w="7652"/>
        <w:gridCol w:w="7652"/>
      </w:tblGrid>
      <w:tr w:rsidRPr="00D55D03" w:rsidR="00FC2A8B" w:rsidTr="5F231E0B" w14:paraId="6ECDC0BE" w14:textId="77777777">
        <w:trPr>
          <w:trHeight w:val="724"/>
        </w:trPr>
        <w:tc>
          <w:tcPr>
            <w:tcW w:w="15304" w:type="dxa"/>
            <w:gridSpan w:val="2"/>
            <w:tcMar/>
          </w:tcPr>
          <w:p w:rsidRPr="00082968" w:rsidR="00FC2A8B" w:rsidP="5F231E0B" w:rsidRDefault="00144C03" w14:paraId="2287B14E" w14:textId="20F53E36">
            <w:pPr>
              <w:jc w:val="center"/>
              <w:rPr>
                <w:b w:val="1"/>
                <w:bCs w:val="1"/>
                <w:sz w:val="28"/>
                <w:szCs w:val="28"/>
              </w:rPr>
            </w:pPr>
            <w:r w:rsidRPr="00BA695A">
              <w:rPr>
                <w:b/>
                <w:bCs/>
                <w:noProof/>
                <w:sz w:val="28"/>
                <w:szCs w:val="28"/>
                <w:u w:val="single"/>
              </w:rPr>
              <w:drawing>
                <wp:anchor distT="0" distB="0" distL="114300" distR="114300" simplePos="0" relativeHeight="251659264" behindDoc="0" locked="0" layoutInCell="1" allowOverlap="1" wp14:anchorId="15468832" wp14:editId="41AC59F0">
                  <wp:simplePos x="0" y="0"/>
                  <wp:positionH relativeFrom="margin">
                    <wp:posOffset>24130</wp:posOffset>
                  </wp:positionH>
                  <wp:positionV relativeFrom="paragraph">
                    <wp:posOffset>34925</wp:posOffset>
                  </wp:positionV>
                  <wp:extent cx="502920" cy="502920"/>
                  <wp:effectExtent l="0" t="0" r="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2920" cy="502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7526">
              <w:rPr>
                <w:b w:val="1"/>
                <w:bCs w:val="1"/>
                <w:sz w:val="28"/>
                <w:szCs w:val="28"/>
              </w:rPr>
              <w:t>Art</w:t>
            </w:r>
            <w:r w:rsidR="00144C03">
              <w:rPr>
                <w:b w:val="1"/>
                <w:bCs w:val="1"/>
                <w:sz w:val="28"/>
                <w:szCs w:val="28"/>
              </w:rPr>
              <w:t xml:space="preserve"> </w:t>
            </w:r>
            <w:r w:rsidRPr="00082968" w:rsidR="00FC2A8B">
              <w:rPr>
                <w:b w:val="1"/>
                <w:bCs w:val="1"/>
                <w:sz w:val="28"/>
                <w:szCs w:val="28"/>
              </w:rPr>
              <w:t>Action Plan 202</w:t>
            </w:r>
            <w:r w:rsidRPr="00082968" w:rsidR="0206FBA7">
              <w:rPr>
                <w:b w:val="1"/>
                <w:bCs w:val="1"/>
                <w:sz w:val="28"/>
                <w:szCs w:val="28"/>
              </w:rPr>
              <w:t xml:space="preserve">5 </w:t>
            </w:r>
            <w:r w:rsidRPr="00082968" w:rsidR="00FC2A8B">
              <w:rPr>
                <w:b w:val="1"/>
                <w:bCs w:val="1"/>
                <w:sz w:val="28"/>
                <w:szCs w:val="28"/>
              </w:rPr>
              <w:t>– 202</w:t>
            </w:r>
            <w:r w:rsidRPr="00082968" w:rsidR="44A69D9E">
              <w:rPr>
                <w:b w:val="1"/>
                <w:bCs w:val="1"/>
                <w:sz w:val="28"/>
                <w:szCs w:val="28"/>
              </w:rPr>
              <w:t>6</w:t>
            </w:r>
          </w:p>
          <w:p w:rsidRPr="009913B7" w:rsidR="00FC2A8B" w:rsidP="003D0133" w:rsidRDefault="00094257" w14:paraId="4AA9CA96" w14:textId="40E39A64">
            <w:pPr>
              <w:jc w:val="center"/>
              <w:rPr>
                <w:rFonts w:cstheme="minorHAnsi"/>
                <w:b/>
                <w:sz w:val="44"/>
              </w:rPr>
            </w:pPr>
            <w:r>
              <w:rPr>
                <w:rFonts w:cstheme="minorHAnsi"/>
                <w:b/>
                <w:sz w:val="28"/>
                <w:szCs w:val="28"/>
              </w:rPr>
              <w:t>Bilsthorpe Flying High Academy</w:t>
            </w:r>
            <w:r w:rsidRPr="00D55D03" w:rsidR="00FC2A8B">
              <w:rPr>
                <w:rFonts w:cstheme="minorHAnsi"/>
                <w:b/>
                <w:sz w:val="44"/>
              </w:rPr>
              <w:t xml:space="preserve"> </w:t>
            </w:r>
          </w:p>
        </w:tc>
      </w:tr>
      <w:tr w:rsidRPr="00D55D03" w:rsidR="00FC2A8B" w:rsidTr="5F231E0B" w14:paraId="479BF57D" w14:textId="77777777">
        <w:trPr>
          <w:trHeight w:val="300"/>
        </w:trPr>
        <w:tc>
          <w:tcPr>
            <w:tcW w:w="15304" w:type="dxa"/>
            <w:gridSpan w:val="2"/>
            <w:shd w:val="clear" w:color="auto" w:fill="D9E2F3" w:themeFill="accent1" w:themeFillTint="33"/>
            <w:tcMar/>
          </w:tcPr>
          <w:p w:rsidRPr="00D96BCE" w:rsidR="00FC2A8B" w:rsidP="003D0133" w:rsidRDefault="00FC2A8B" w14:paraId="66683A93" w14:textId="77777777">
            <w:pPr>
              <w:rPr>
                <w:rFonts w:cstheme="minorHAnsi"/>
              </w:rPr>
            </w:pPr>
            <w:r>
              <w:rPr>
                <w:rFonts w:cstheme="minorHAnsi"/>
                <w:b/>
              </w:rPr>
              <w:t xml:space="preserve">School Curriculum Vision:  </w:t>
            </w:r>
          </w:p>
        </w:tc>
      </w:tr>
      <w:tr w:rsidRPr="00D55D03" w:rsidR="00FC2A8B" w:rsidTr="5F231E0B" w14:paraId="4F5DB746" w14:textId="77777777">
        <w:trPr>
          <w:trHeight w:val="444"/>
        </w:trPr>
        <w:tc>
          <w:tcPr>
            <w:tcW w:w="15304" w:type="dxa"/>
            <w:gridSpan w:val="2"/>
            <w:tcMar/>
          </w:tcPr>
          <w:p w:rsidRPr="006E4637" w:rsidR="00F6230D" w:rsidP="00F6230D" w:rsidRDefault="00F6230D" w14:paraId="4DDAFBF0" w14:textId="77777777">
            <w:pPr>
              <w:shd w:val="clear" w:color="auto" w:fill="FDFDFD"/>
              <w:textAlignment w:val="top"/>
              <w:rPr>
                <w:b/>
                <w:bCs/>
                <w:noProof/>
                <w:sz w:val="36"/>
                <w:szCs w:val="28"/>
                <w:u w:val="single"/>
              </w:rPr>
            </w:pPr>
            <w:r w:rsidRPr="00367641">
              <w:rPr>
                <w:rFonts w:cstheme="minorHAnsi"/>
                <w:szCs w:val="18"/>
              </w:rPr>
              <w:t xml:space="preserve">At Bilsthorpe Flying High Academy, our school vision is </w:t>
            </w:r>
            <w:r w:rsidRPr="00367641">
              <w:rPr>
                <w:rFonts w:cstheme="minorHAnsi"/>
                <w:szCs w:val="18"/>
                <w:bdr w:val="none" w:color="auto" w:sz="0" w:space="0" w:frame="1"/>
              </w:rPr>
              <w:t xml:space="preserve">underpinned by current research, is knowledge rich and ensures key knowledge and vocabulary are reinforced in meaningful contexts. Our enquiry-based approach takes children on a journey of memorable learning through rich and purposeful experiences, culminating in authentic outcomes which leave a legacy on the wider world. Our curriculum ensures we are teaching for long term memory. Our key purpose is to build semantic memory to pass on the knowledge built up over years. </w:t>
            </w:r>
            <w:r w:rsidRPr="00367641">
              <w:rPr>
                <w:rFonts w:cstheme="minorHAnsi"/>
                <w:szCs w:val="18"/>
              </w:rPr>
              <w:t>At Bilsthorpe Flying High Academy, our curriculum vision is to develop our pupils’ independence, resilience and aspirations; knowledge and understanding of the wider world and vocabulary through our “</w:t>
            </w:r>
            <w:proofErr w:type="gramStart"/>
            <w:r w:rsidRPr="00367641">
              <w:rPr>
                <w:rFonts w:cstheme="minorHAnsi"/>
                <w:szCs w:val="18"/>
              </w:rPr>
              <w:t>WAVE“ Curriculum</w:t>
            </w:r>
            <w:proofErr w:type="gramEnd"/>
            <w:r w:rsidRPr="00367641">
              <w:rPr>
                <w:rFonts w:cstheme="minorHAnsi"/>
                <w:szCs w:val="18"/>
              </w:rPr>
              <w:t xml:space="preserve"> Principles.</w:t>
            </w:r>
            <w:r w:rsidRPr="00367641">
              <w:rPr>
                <w:b/>
                <w:bCs/>
                <w:noProof/>
                <w:sz w:val="36"/>
                <w:szCs w:val="28"/>
                <w:u w:val="single"/>
              </w:rPr>
              <w:t xml:space="preserve"> </w:t>
            </w:r>
          </w:p>
          <w:p w:rsidR="00FC2A8B" w:rsidP="003D0133" w:rsidRDefault="00FC2A8B" w14:paraId="4E94A11E" w14:textId="77777777">
            <w:pPr>
              <w:rPr>
                <w:rFonts w:cstheme="minorHAnsi"/>
                <w:b/>
              </w:rPr>
            </w:pPr>
          </w:p>
          <w:tbl>
            <w:tblPr>
              <w:tblStyle w:val="TableGrid"/>
              <w:tblW w:w="14914" w:type="dxa"/>
              <w:tblLook w:val="04A0" w:firstRow="1" w:lastRow="0" w:firstColumn="1" w:lastColumn="0" w:noHBand="0" w:noVBand="1"/>
            </w:tblPr>
            <w:tblGrid>
              <w:gridCol w:w="3728"/>
              <w:gridCol w:w="3729"/>
              <w:gridCol w:w="3728"/>
              <w:gridCol w:w="3729"/>
            </w:tblGrid>
            <w:tr w:rsidR="00144C03" w:rsidTr="003D0133" w14:paraId="74E680BF" w14:textId="77777777">
              <w:tc>
                <w:tcPr>
                  <w:tcW w:w="14914" w:type="dxa"/>
                  <w:gridSpan w:val="4"/>
                  <w:shd w:val="clear" w:color="auto" w:fill="8EAADB" w:themeFill="accent1" w:themeFillTint="99"/>
                </w:tcPr>
                <w:p w:rsidRPr="00686FE4" w:rsidR="00144C03" w:rsidP="00144C03" w:rsidRDefault="00144C03" w14:paraId="260DA7AE" w14:textId="77777777">
                  <w:pPr>
                    <w:jc w:val="center"/>
                    <w:rPr>
                      <w:rFonts w:asciiTheme="majorHAnsi" w:hAnsiTheme="majorHAnsi" w:cstheme="majorHAnsi"/>
                      <w:b/>
                      <w:bCs/>
                      <w:i/>
                      <w:iCs/>
                      <w:sz w:val="20"/>
                      <w:szCs w:val="20"/>
                    </w:rPr>
                  </w:pPr>
                  <w:r>
                    <w:rPr>
                      <w:rFonts w:asciiTheme="majorHAnsi" w:hAnsiTheme="majorHAnsi" w:cstheme="majorHAnsi"/>
                      <w:b/>
                      <w:bCs/>
                      <w:sz w:val="20"/>
                      <w:szCs w:val="20"/>
                    </w:rPr>
                    <w:t>W</w:t>
                  </w:r>
                  <w:r w:rsidRPr="00686FE4">
                    <w:rPr>
                      <w:rFonts w:asciiTheme="majorHAnsi" w:hAnsiTheme="majorHAnsi" w:cstheme="majorHAnsi"/>
                      <w:b/>
                      <w:bCs/>
                      <w:sz w:val="20"/>
                      <w:szCs w:val="20"/>
                    </w:rPr>
                    <w:t xml:space="preserve">e build our curriculum around the following four principles: </w:t>
                  </w:r>
                </w:p>
              </w:tc>
            </w:tr>
            <w:tr w:rsidR="00144C03" w:rsidTr="003D0133" w14:paraId="10B927F8" w14:textId="77777777">
              <w:tc>
                <w:tcPr>
                  <w:tcW w:w="3728" w:type="dxa"/>
                </w:tcPr>
                <w:p w:rsidRPr="00686FE4" w:rsidR="00144C03" w:rsidP="00144C03" w:rsidRDefault="00144C03" w14:paraId="49E6049D" w14:textId="77777777">
                  <w:pPr>
                    <w:jc w:val="center"/>
                    <w:rPr>
                      <w:rFonts w:asciiTheme="majorHAnsi" w:hAnsiTheme="majorHAnsi" w:cstheme="majorHAnsi"/>
                      <w:b/>
                      <w:bCs/>
                      <w:sz w:val="18"/>
                      <w:szCs w:val="18"/>
                    </w:rPr>
                  </w:pPr>
                  <w:r w:rsidRPr="00686FE4">
                    <w:rPr>
                      <w:rFonts w:asciiTheme="majorHAnsi" w:hAnsiTheme="majorHAnsi" w:cstheme="majorHAnsi"/>
                      <w:b/>
                      <w:bCs/>
                      <w:sz w:val="18"/>
                      <w:szCs w:val="18"/>
                    </w:rPr>
                    <w:t>Wider World</w:t>
                  </w:r>
                </w:p>
                <w:p w:rsidRPr="00686FE4" w:rsidR="00144C03" w:rsidP="00144C03" w:rsidRDefault="00144C03" w14:paraId="184BE42A" w14:textId="77777777">
                  <w:pPr>
                    <w:rPr>
                      <w:rFonts w:asciiTheme="majorHAnsi" w:hAnsiTheme="majorHAnsi" w:cstheme="majorHAnsi"/>
                      <w:b/>
                      <w:bCs/>
                      <w:sz w:val="18"/>
                      <w:szCs w:val="18"/>
                    </w:rPr>
                  </w:pPr>
                </w:p>
                <w:p w:rsidRPr="00CF1A25" w:rsidR="00144C03" w:rsidP="00144C03" w:rsidRDefault="00144C03" w14:paraId="327CCCAA" w14:textId="77777777">
                  <w:pPr>
                    <w:rPr>
                      <w:rFonts w:asciiTheme="majorHAnsi" w:hAnsiTheme="majorHAnsi" w:cstheme="majorHAnsi"/>
                      <w:sz w:val="18"/>
                      <w:szCs w:val="18"/>
                    </w:rPr>
                  </w:pPr>
                  <w:r w:rsidRPr="00686FE4">
                    <w:rPr>
                      <w:rFonts w:asciiTheme="majorHAnsi" w:hAnsiTheme="majorHAnsi" w:cstheme="majorHAnsi"/>
                      <w:sz w:val="18"/>
                      <w:szCs w:val="18"/>
                    </w:rPr>
                    <w:t>Because our children need to know there’s a world full of difference out there – people, cultures, languages, countries. Through authentic, memorable learning, we want our children to have the confidence to step out into the wider world.</w:t>
                  </w:r>
                  <w:r>
                    <w:rPr>
                      <w:rFonts w:asciiTheme="majorHAnsi" w:hAnsiTheme="majorHAnsi" w:cstheme="majorHAnsi"/>
                      <w:sz w:val="18"/>
                      <w:szCs w:val="18"/>
                    </w:rPr>
                    <w:t xml:space="preserve"> We want our children to have an understanding and a tolerance of other cultures, and to be able to have informed opinions about these cultures.</w:t>
                  </w:r>
                </w:p>
              </w:tc>
              <w:tc>
                <w:tcPr>
                  <w:tcW w:w="3729" w:type="dxa"/>
                </w:tcPr>
                <w:p w:rsidRPr="00686FE4" w:rsidR="00144C03" w:rsidP="00144C03" w:rsidRDefault="00144C03" w14:paraId="78C47271" w14:textId="77777777">
                  <w:pPr>
                    <w:jc w:val="center"/>
                    <w:rPr>
                      <w:rFonts w:asciiTheme="majorHAnsi" w:hAnsiTheme="majorHAnsi" w:cstheme="majorHAnsi"/>
                      <w:b/>
                      <w:bCs/>
                      <w:sz w:val="18"/>
                      <w:szCs w:val="18"/>
                    </w:rPr>
                  </w:pPr>
                  <w:r w:rsidRPr="00686FE4">
                    <w:rPr>
                      <w:rFonts w:asciiTheme="majorHAnsi" w:hAnsiTheme="majorHAnsi" w:cstheme="majorHAnsi"/>
                      <w:b/>
                      <w:bCs/>
                      <w:sz w:val="18"/>
                      <w:szCs w:val="18"/>
                    </w:rPr>
                    <w:t>Aspiration</w:t>
                  </w:r>
                </w:p>
                <w:p w:rsidRPr="00686FE4" w:rsidR="00144C03" w:rsidP="00144C03" w:rsidRDefault="00144C03" w14:paraId="23674D57" w14:textId="77777777">
                  <w:pPr>
                    <w:tabs>
                      <w:tab w:val="left" w:pos="3360"/>
                    </w:tabs>
                    <w:rPr>
                      <w:rFonts w:asciiTheme="majorHAnsi" w:hAnsiTheme="majorHAnsi" w:cstheme="majorHAnsi"/>
                      <w:sz w:val="18"/>
                      <w:szCs w:val="18"/>
                    </w:rPr>
                  </w:pPr>
                  <w:r w:rsidRPr="00686FE4">
                    <w:rPr>
                      <w:rFonts w:asciiTheme="majorHAnsi" w:hAnsiTheme="majorHAnsi" w:cstheme="majorHAnsi"/>
                      <w:sz w:val="18"/>
                      <w:szCs w:val="18"/>
                    </w:rPr>
                    <w:t>Because our children need the drive and ambition to reach for the stars</w:t>
                  </w:r>
                  <w:r>
                    <w:rPr>
                      <w:rFonts w:asciiTheme="majorHAnsi" w:hAnsiTheme="majorHAnsi" w:cstheme="majorHAnsi"/>
                      <w:sz w:val="18"/>
                      <w:szCs w:val="18"/>
                    </w:rPr>
                    <w:t>,</w:t>
                  </w:r>
                  <w:r w:rsidRPr="00686FE4">
                    <w:rPr>
                      <w:rFonts w:asciiTheme="majorHAnsi" w:hAnsiTheme="majorHAnsi" w:cstheme="majorHAnsi"/>
                      <w:sz w:val="18"/>
                      <w:szCs w:val="18"/>
                    </w:rPr>
                    <w:t xml:space="preserve"> </w:t>
                  </w:r>
                  <w:r>
                    <w:rPr>
                      <w:rFonts w:asciiTheme="majorHAnsi" w:hAnsiTheme="majorHAnsi" w:cstheme="majorHAnsi"/>
                      <w:sz w:val="18"/>
                      <w:szCs w:val="18"/>
                    </w:rPr>
                    <w:t>t</w:t>
                  </w:r>
                  <w:r w:rsidRPr="00686FE4">
                    <w:rPr>
                      <w:rFonts w:asciiTheme="majorHAnsi" w:hAnsiTheme="majorHAnsi" w:cstheme="majorHAnsi"/>
                      <w:sz w:val="18"/>
                      <w:szCs w:val="18"/>
                    </w:rPr>
                    <w:t xml:space="preserve">hey need to know that they can achieve anything they set their minds to and to be prepared for the next stage on their journeys. </w:t>
                  </w:r>
                  <w:r w:rsidRPr="00686FE4">
                    <w:rPr>
                      <w:rStyle w:val="normaltextrun"/>
                      <w:rFonts w:asciiTheme="majorHAnsi" w:hAnsiTheme="majorHAnsi" w:cstheme="majorHAnsi"/>
                      <w:color w:val="000000"/>
                      <w:sz w:val="18"/>
                      <w:szCs w:val="18"/>
                      <w:shd w:val="clear" w:color="auto" w:fill="FFFFFF"/>
                    </w:rPr>
                    <w:t xml:space="preserve">Cultural capital is </w:t>
                  </w:r>
                  <w:r>
                    <w:rPr>
                      <w:rStyle w:val="normaltextrun"/>
                      <w:rFonts w:asciiTheme="majorHAnsi" w:hAnsiTheme="majorHAnsi" w:cstheme="majorHAnsi"/>
                      <w:color w:val="000000"/>
                      <w:sz w:val="18"/>
                      <w:szCs w:val="18"/>
                      <w:shd w:val="clear" w:color="auto" w:fill="FFFFFF"/>
                    </w:rPr>
                    <w:t>developed through</w:t>
                  </w:r>
                  <w:r w:rsidRPr="00686FE4">
                    <w:rPr>
                      <w:rStyle w:val="normaltextrun"/>
                      <w:rFonts w:asciiTheme="majorHAnsi" w:hAnsiTheme="majorHAnsi" w:cstheme="majorHAnsi"/>
                      <w:color w:val="000000"/>
                      <w:sz w:val="18"/>
                      <w:szCs w:val="18"/>
                      <w:shd w:val="clear" w:color="auto" w:fill="FFFFFF"/>
                    </w:rPr>
                    <w:t xml:space="preserve"> trips and expensive visits</w:t>
                  </w:r>
                  <w:r>
                    <w:rPr>
                      <w:rStyle w:val="normaltextrun"/>
                      <w:rFonts w:asciiTheme="majorHAnsi" w:hAnsiTheme="majorHAnsi" w:cstheme="majorHAnsi"/>
                      <w:color w:val="000000"/>
                      <w:sz w:val="18"/>
                      <w:szCs w:val="18"/>
                      <w:shd w:val="clear" w:color="auto" w:fill="FFFFFF"/>
                    </w:rPr>
                    <w:t>:</w:t>
                  </w:r>
                  <w:r w:rsidRPr="00686FE4">
                    <w:rPr>
                      <w:rStyle w:val="normaltextrun"/>
                      <w:rFonts w:asciiTheme="majorHAnsi" w:hAnsiTheme="majorHAnsi" w:cstheme="majorHAnsi"/>
                      <w:color w:val="000000"/>
                      <w:sz w:val="18"/>
                      <w:szCs w:val="18"/>
                      <w:shd w:val="clear" w:color="auto" w:fill="FFFFFF"/>
                    </w:rPr>
                    <w:t xml:space="preserve">  </w:t>
                  </w:r>
                  <w:r>
                    <w:rPr>
                      <w:rStyle w:val="normaltextrun"/>
                      <w:rFonts w:asciiTheme="majorHAnsi" w:hAnsiTheme="majorHAnsi" w:cstheme="majorHAnsi"/>
                      <w:color w:val="000000"/>
                      <w:sz w:val="18"/>
                      <w:szCs w:val="18"/>
                      <w:shd w:val="clear" w:color="auto" w:fill="FFFFFF"/>
                    </w:rPr>
                    <w:t>w</w:t>
                  </w:r>
                  <w:r w:rsidRPr="00686FE4">
                    <w:rPr>
                      <w:rStyle w:val="normaltextrun"/>
                      <w:rFonts w:asciiTheme="majorHAnsi" w:hAnsiTheme="majorHAnsi" w:cstheme="majorHAnsi"/>
                      <w:color w:val="000000"/>
                      <w:sz w:val="18"/>
                      <w:szCs w:val="18"/>
                      <w:shd w:val="clear" w:color="auto" w:fill="FFFFFF"/>
                    </w:rPr>
                    <w:t>eekly assembl</w:t>
                  </w:r>
                  <w:r>
                    <w:rPr>
                      <w:rStyle w:val="normaltextrun"/>
                      <w:rFonts w:asciiTheme="majorHAnsi" w:hAnsiTheme="majorHAnsi" w:cstheme="majorHAnsi"/>
                      <w:color w:val="000000"/>
                      <w:sz w:val="18"/>
                      <w:szCs w:val="18"/>
                      <w:shd w:val="clear" w:color="auto" w:fill="FFFFFF"/>
                    </w:rPr>
                    <w:t>ies</w:t>
                  </w:r>
                  <w:r w:rsidRPr="00686FE4">
                    <w:rPr>
                      <w:rStyle w:val="normaltextrun"/>
                      <w:rFonts w:asciiTheme="majorHAnsi" w:hAnsiTheme="majorHAnsi" w:cstheme="majorHAnsi"/>
                      <w:color w:val="000000"/>
                      <w:sz w:val="18"/>
                      <w:szCs w:val="18"/>
                      <w:shd w:val="clear" w:color="auto" w:fill="FFFFFF"/>
                    </w:rPr>
                    <w:t xml:space="preserve"> enhance</w:t>
                  </w:r>
                  <w:r>
                    <w:rPr>
                      <w:rStyle w:val="normaltextrun"/>
                      <w:rFonts w:asciiTheme="majorHAnsi" w:hAnsiTheme="majorHAnsi" w:cstheme="majorHAnsi"/>
                      <w:color w:val="000000"/>
                      <w:sz w:val="18"/>
                      <w:szCs w:val="18"/>
                      <w:shd w:val="clear" w:color="auto" w:fill="FFFFFF"/>
                    </w:rPr>
                    <w:t xml:space="preserve"> </w:t>
                  </w:r>
                  <w:r w:rsidRPr="00686FE4">
                    <w:rPr>
                      <w:rStyle w:val="normaltextrun"/>
                      <w:rFonts w:asciiTheme="majorHAnsi" w:hAnsiTheme="majorHAnsi" w:cstheme="majorHAnsi"/>
                      <w:color w:val="000000"/>
                      <w:sz w:val="18"/>
                      <w:szCs w:val="18"/>
                      <w:shd w:val="clear" w:color="auto" w:fill="FFFFFF"/>
                    </w:rPr>
                    <w:t>pupil cultural capital </w:t>
                  </w:r>
                  <w:proofErr w:type="spellStart"/>
                  <w:r w:rsidRPr="00686FE4">
                    <w:rPr>
                      <w:rStyle w:val="normaltextrun"/>
                      <w:rFonts w:asciiTheme="majorHAnsi" w:hAnsiTheme="majorHAnsi" w:cstheme="majorHAnsi"/>
                      <w:color w:val="000000"/>
                      <w:sz w:val="18"/>
                      <w:szCs w:val="18"/>
                      <w:shd w:val="clear" w:color="auto" w:fill="FFFFFF"/>
                    </w:rPr>
                    <w:t>ie</w:t>
                  </w:r>
                  <w:proofErr w:type="spellEnd"/>
                  <w:r w:rsidRPr="00686FE4">
                    <w:rPr>
                      <w:rStyle w:val="normaltextrun"/>
                      <w:rFonts w:asciiTheme="majorHAnsi" w:hAnsiTheme="majorHAnsi" w:cstheme="majorHAnsi"/>
                      <w:color w:val="000000"/>
                      <w:sz w:val="18"/>
                      <w:szCs w:val="18"/>
                      <w:shd w:val="clear" w:color="auto" w:fill="FFFFFF"/>
                    </w:rPr>
                    <w:t xml:space="preserve">: </w:t>
                  </w:r>
                  <w:r>
                    <w:rPr>
                      <w:rStyle w:val="normaltextrun"/>
                      <w:rFonts w:asciiTheme="majorHAnsi" w:hAnsiTheme="majorHAnsi" w:cstheme="majorHAnsi"/>
                      <w:color w:val="000000"/>
                      <w:sz w:val="18"/>
                      <w:szCs w:val="18"/>
                      <w:shd w:val="clear" w:color="auto" w:fill="FFFFFF"/>
                    </w:rPr>
                    <w:t xml:space="preserve">through </w:t>
                  </w:r>
                  <w:r w:rsidRPr="00686FE4">
                    <w:rPr>
                      <w:rStyle w:val="normaltextrun"/>
                      <w:rFonts w:asciiTheme="majorHAnsi" w:hAnsiTheme="majorHAnsi" w:cstheme="majorHAnsi"/>
                      <w:color w:val="000000"/>
                      <w:sz w:val="18"/>
                      <w:szCs w:val="18"/>
                      <w:shd w:val="clear" w:color="auto" w:fill="FFFFFF"/>
                    </w:rPr>
                    <w:t>reading, wider curriculum</w:t>
                  </w:r>
                  <w:r>
                    <w:rPr>
                      <w:rStyle w:val="normaltextrun"/>
                      <w:rFonts w:asciiTheme="majorHAnsi" w:hAnsiTheme="majorHAnsi" w:cstheme="majorHAnsi"/>
                      <w:color w:val="000000"/>
                      <w:sz w:val="18"/>
                      <w:szCs w:val="18"/>
                      <w:shd w:val="clear" w:color="auto" w:fill="FFFFFF"/>
                    </w:rPr>
                    <w:t xml:space="preserve"> (history and geography learning </w:t>
                  </w:r>
                  <w:proofErr w:type="gramStart"/>
                  <w:r>
                    <w:rPr>
                      <w:rStyle w:val="normaltextrun"/>
                      <w:rFonts w:asciiTheme="majorHAnsi" w:hAnsiTheme="majorHAnsi" w:cstheme="majorHAnsi"/>
                      <w:color w:val="000000"/>
                      <w:sz w:val="18"/>
                      <w:szCs w:val="18"/>
                      <w:shd w:val="clear" w:color="auto" w:fill="FFFFFF"/>
                    </w:rPr>
                    <w:t>displays</w:t>
                  </w:r>
                  <w:proofErr w:type="gramEnd"/>
                  <w:r>
                    <w:rPr>
                      <w:rStyle w:val="normaltextrun"/>
                      <w:rFonts w:asciiTheme="majorHAnsi" w:hAnsiTheme="majorHAnsi" w:cstheme="majorHAnsi"/>
                      <w:color w:val="000000"/>
                      <w:sz w:val="18"/>
                      <w:szCs w:val="18"/>
                      <w:shd w:val="clear" w:color="auto" w:fill="FFFFFF"/>
                    </w:rPr>
                    <w:t xml:space="preserve"> in the hall)</w:t>
                  </w:r>
                  <w:r w:rsidRPr="00686FE4">
                    <w:rPr>
                      <w:rStyle w:val="normaltextrun"/>
                      <w:rFonts w:asciiTheme="majorHAnsi" w:hAnsiTheme="majorHAnsi" w:cstheme="majorHAnsi"/>
                      <w:color w:val="000000"/>
                      <w:sz w:val="18"/>
                      <w:szCs w:val="18"/>
                      <w:shd w:val="clear" w:color="auto" w:fill="FFFFFF"/>
                    </w:rPr>
                    <w:t xml:space="preserve"> and Picture News assemblies.</w:t>
                  </w:r>
                </w:p>
                <w:p w:rsidRPr="00686FE4" w:rsidR="00144C03" w:rsidP="00144C03" w:rsidRDefault="00144C03" w14:paraId="4D0ED8D9" w14:textId="77777777">
                  <w:pPr>
                    <w:rPr>
                      <w:rFonts w:asciiTheme="majorHAnsi" w:hAnsiTheme="majorHAnsi" w:cstheme="majorHAnsi"/>
                      <w:b/>
                      <w:bCs/>
                      <w:sz w:val="18"/>
                      <w:szCs w:val="18"/>
                    </w:rPr>
                  </w:pPr>
                </w:p>
              </w:tc>
              <w:tc>
                <w:tcPr>
                  <w:tcW w:w="3728" w:type="dxa"/>
                </w:tcPr>
                <w:p w:rsidRPr="00686FE4" w:rsidR="00144C03" w:rsidP="00144C03" w:rsidRDefault="00144C03" w14:paraId="4DA1D94B" w14:textId="77777777">
                  <w:pPr>
                    <w:jc w:val="center"/>
                    <w:rPr>
                      <w:rFonts w:asciiTheme="majorHAnsi" w:hAnsiTheme="majorHAnsi" w:cstheme="majorHAnsi"/>
                      <w:b/>
                      <w:bCs/>
                      <w:sz w:val="18"/>
                      <w:szCs w:val="18"/>
                    </w:rPr>
                  </w:pPr>
                  <w:r w:rsidRPr="00686FE4">
                    <w:rPr>
                      <w:rFonts w:asciiTheme="majorHAnsi" w:hAnsiTheme="majorHAnsi" w:cstheme="majorHAnsi"/>
                      <w:b/>
                      <w:bCs/>
                      <w:sz w:val="18"/>
                      <w:szCs w:val="18"/>
                    </w:rPr>
                    <w:t>Vocabulary</w:t>
                  </w:r>
                </w:p>
                <w:p w:rsidRPr="00686FE4" w:rsidR="00144C03" w:rsidP="00144C03" w:rsidRDefault="00144C03" w14:paraId="5519F1A1" w14:textId="77777777">
                  <w:pPr>
                    <w:rPr>
                      <w:rFonts w:asciiTheme="majorHAnsi" w:hAnsiTheme="majorHAnsi" w:cstheme="majorHAnsi"/>
                      <w:color w:val="000000"/>
                      <w:sz w:val="18"/>
                      <w:szCs w:val="18"/>
                      <w:shd w:val="clear" w:color="auto" w:fill="FFFFFF"/>
                    </w:rPr>
                  </w:pPr>
                  <w:r w:rsidRPr="00686FE4">
                    <w:rPr>
                      <w:rFonts w:asciiTheme="majorHAnsi" w:hAnsiTheme="majorHAnsi" w:cstheme="majorHAnsi"/>
                      <w:sz w:val="18"/>
                      <w:szCs w:val="18"/>
                    </w:rPr>
                    <w:t xml:space="preserve">Because our children need a rich and varied vocabulary to articulate their thoughts, feelings and dreams. We want them to question, think hard and probe deeply into their learning. </w:t>
                  </w:r>
                  <w:r w:rsidRPr="00686FE4">
                    <w:rPr>
                      <w:rStyle w:val="normaltextrun"/>
                      <w:rFonts w:asciiTheme="majorHAnsi" w:hAnsiTheme="majorHAnsi" w:cstheme="majorHAnsi"/>
                      <w:color w:val="000000"/>
                      <w:sz w:val="18"/>
                      <w:szCs w:val="18"/>
                      <w:shd w:val="clear" w:color="auto" w:fill="FFFFFF"/>
                    </w:rPr>
                    <w:t>Reading and vocabulary are at the heart of the curriculum. The curriculum is planned so that any children that have fallen behind learn to read quickly. It is important for children to be able to access the important knowledge we have planned in the wider curriculum. Reading and vocabulary are taught in all subjects. Staff understand that teaching content in subjects like history and geography is also teaching reading. </w:t>
                  </w:r>
                </w:p>
              </w:tc>
              <w:tc>
                <w:tcPr>
                  <w:tcW w:w="3729" w:type="dxa"/>
                </w:tcPr>
                <w:p w:rsidRPr="00686FE4" w:rsidR="00144C03" w:rsidP="00144C03" w:rsidRDefault="00144C03" w14:paraId="5F579018" w14:textId="77777777">
                  <w:pPr>
                    <w:jc w:val="center"/>
                    <w:rPr>
                      <w:rFonts w:asciiTheme="majorHAnsi" w:hAnsiTheme="majorHAnsi" w:cstheme="majorHAnsi"/>
                      <w:b/>
                      <w:bCs/>
                      <w:sz w:val="18"/>
                      <w:szCs w:val="18"/>
                    </w:rPr>
                  </w:pPr>
                  <w:r w:rsidRPr="00686FE4">
                    <w:rPr>
                      <w:rFonts w:asciiTheme="majorHAnsi" w:hAnsiTheme="majorHAnsi" w:cstheme="majorHAnsi"/>
                      <w:b/>
                      <w:bCs/>
                      <w:sz w:val="18"/>
                      <w:szCs w:val="18"/>
                    </w:rPr>
                    <w:t>Enjoyment</w:t>
                  </w:r>
                </w:p>
                <w:p w:rsidRPr="00686FE4" w:rsidR="00144C03" w:rsidP="00144C03" w:rsidRDefault="00144C03" w14:paraId="3D3FC40F" w14:textId="77777777">
                  <w:pPr>
                    <w:rPr>
                      <w:rFonts w:asciiTheme="majorHAnsi" w:hAnsiTheme="majorHAnsi" w:cstheme="majorHAnsi"/>
                      <w:b/>
                      <w:bCs/>
                      <w:sz w:val="18"/>
                      <w:szCs w:val="18"/>
                    </w:rPr>
                  </w:pPr>
                  <w:r w:rsidRPr="00686FE4">
                    <w:rPr>
                      <w:rFonts w:asciiTheme="majorHAnsi" w:hAnsiTheme="majorHAnsi" w:cstheme="majorHAnsi"/>
                      <w:sz w:val="18"/>
                      <w:szCs w:val="18"/>
                    </w:rPr>
                    <w:t>Because our children enjoy their learning and we want to foster this, to create lifelong learners, who see learning and knowledge at the heart of everything they do. We want our children to experience the best we can offer through a wide and varied curriculum. All children, regardless of age, gender, background or need will enjoy their learning through a diverse and culturally rich curriculum.</w:t>
                  </w:r>
                </w:p>
                <w:p w:rsidRPr="00686FE4" w:rsidR="00144C03" w:rsidP="00144C03" w:rsidRDefault="00144C03" w14:paraId="52513709" w14:textId="77777777">
                  <w:pPr>
                    <w:rPr>
                      <w:rFonts w:asciiTheme="majorHAnsi" w:hAnsiTheme="majorHAnsi" w:cstheme="majorHAnsi"/>
                      <w:b/>
                      <w:bCs/>
                      <w:i/>
                      <w:iCs/>
                      <w:sz w:val="18"/>
                      <w:szCs w:val="18"/>
                    </w:rPr>
                  </w:pPr>
                </w:p>
              </w:tc>
            </w:tr>
          </w:tbl>
          <w:p w:rsidR="00F6230D" w:rsidP="003D0133" w:rsidRDefault="00F6230D" w14:paraId="45259F51" w14:textId="650010E2">
            <w:pPr>
              <w:rPr>
                <w:rFonts w:cstheme="minorHAnsi"/>
                <w:b/>
              </w:rPr>
            </w:pPr>
          </w:p>
        </w:tc>
      </w:tr>
      <w:tr w:rsidRPr="00D55D03" w:rsidR="00FC2A8B" w:rsidTr="5F231E0B" w14:paraId="3D7D8499" w14:textId="77777777">
        <w:trPr>
          <w:trHeight w:val="456"/>
        </w:trPr>
        <w:tc>
          <w:tcPr>
            <w:tcW w:w="7652" w:type="dxa"/>
            <w:shd w:val="clear" w:color="auto" w:fill="D9E2F3" w:themeFill="accent1" w:themeFillTint="33"/>
            <w:tcMar/>
          </w:tcPr>
          <w:p w:rsidRPr="003B194B" w:rsidR="00FC2A8B" w:rsidP="003D0133" w:rsidRDefault="00FC2A8B" w14:paraId="594CD1E5" w14:textId="77777777">
            <w:pPr>
              <w:rPr>
                <w:color w:val="0070C0"/>
                <w:sz w:val="26"/>
                <w:szCs w:val="26"/>
                <w14:textOutline w14:w="9525" w14:cap="rnd" w14:cmpd="sng" w14:algn="ctr">
                  <w14:solidFill>
                    <w14:srgbClr w14:val="0070C0"/>
                  </w14:solidFill>
                  <w14:prstDash w14:val="solid"/>
                  <w14:bevel/>
                </w14:textOutline>
              </w:rPr>
            </w:pPr>
            <w:r w:rsidRPr="002A6B02">
              <w:rPr>
                <w:rFonts w:cstheme="minorHAnsi"/>
                <w:b/>
              </w:rPr>
              <w:t>Subject:</w:t>
            </w:r>
            <w:r>
              <w:rPr>
                <w:rFonts w:cstheme="minorHAnsi"/>
                <w:b/>
              </w:rPr>
              <w:t xml:space="preserve"> </w:t>
            </w:r>
          </w:p>
        </w:tc>
        <w:tc>
          <w:tcPr>
            <w:tcW w:w="7652" w:type="dxa"/>
            <w:shd w:val="clear" w:color="auto" w:fill="D9E2F3" w:themeFill="accent1" w:themeFillTint="33"/>
            <w:tcMar/>
          </w:tcPr>
          <w:p w:rsidRPr="003B194B" w:rsidR="00FC2A8B" w:rsidP="003D0133" w:rsidRDefault="00FC2A8B" w14:paraId="731D1362" w14:textId="77777777">
            <w:pPr>
              <w:rPr>
                <w:color w:val="0070C0"/>
                <w:sz w:val="26"/>
                <w:szCs w:val="26"/>
                <w14:textOutline w14:w="9525" w14:cap="rnd" w14:cmpd="sng" w14:algn="ctr">
                  <w14:solidFill>
                    <w14:srgbClr w14:val="0070C0"/>
                  </w14:solidFill>
                  <w14:prstDash w14:val="solid"/>
                  <w14:bevel/>
                </w14:textOutline>
              </w:rPr>
            </w:pPr>
            <w:r w:rsidRPr="004B77D9">
              <w:rPr>
                <w:rFonts w:cstheme="minorHAnsi"/>
                <w:b/>
              </w:rPr>
              <w:t>Subject Leader:</w:t>
            </w:r>
          </w:p>
        </w:tc>
      </w:tr>
      <w:tr w:rsidRPr="00D55D03" w:rsidR="00FC2A8B" w:rsidTr="5F231E0B" w14:paraId="79CBFC59" w14:textId="77777777">
        <w:trPr>
          <w:trHeight w:val="455"/>
        </w:trPr>
        <w:tc>
          <w:tcPr>
            <w:tcW w:w="7652" w:type="dxa"/>
            <w:shd w:val="clear" w:color="auto" w:fill="auto"/>
            <w:tcMar/>
          </w:tcPr>
          <w:p w:rsidRPr="002A6B02" w:rsidR="00FC2A8B" w:rsidP="003D0133" w:rsidRDefault="00863160" w14:paraId="1354ADF0" w14:textId="50D05D9A">
            <w:pPr>
              <w:rPr>
                <w:rFonts w:cstheme="minorHAnsi"/>
                <w:b/>
              </w:rPr>
            </w:pPr>
            <w:r>
              <w:rPr>
                <w:rFonts w:cstheme="minorHAnsi"/>
                <w:b/>
              </w:rPr>
              <w:t>Art</w:t>
            </w:r>
          </w:p>
        </w:tc>
        <w:tc>
          <w:tcPr>
            <w:tcW w:w="7652" w:type="dxa"/>
            <w:shd w:val="clear" w:color="auto" w:fill="auto"/>
            <w:tcMar/>
          </w:tcPr>
          <w:p w:rsidRPr="002A6B02" w:rsidR="00FC2A8B" w:rsidP="003D0133" w:rsidRDefault="00863160" w14:paraId="32A18730" w14:textId="251822DD">
            <w:pPr>
              <w:rPr>
                <w:rFonts w:cstheme="minorHAnsi"/>
                <w:b/>
              </w:rPr>
            </w:pPr>
            <w:r>
              <w:rPr>
                <w:rFonts w:cstheme="minorHAnsi"/>
                <w:b/>
              </w:rPr>
              <w:t>Rachel Atkin</w:t>
            </w:r>
          </w:p>
        </w:tc>
      </w:tr>
      <w:tr w:rsidRPr="00D55D03" w:rsidR="00FC2A8B" w:rsidTr="5F231E0B" w14:paraId="1A525774" w14:textId="77777777">
        <w:trPr>
          <w:trHeight w:val="215"/>
        </w:trPr>
        <w:tc>
          <w:tcPr>
            <w:tcW w:w="15304" w:type="dxa"/>
            <w:gridSpan w:val="2"/>
            <w:shd w:val="clear" w:color="auto" w:fill="D9E2F3" w:themeFill="accent1" w:themeFillTint="33"/>
            <w:tcMar/>
          </w:tcPr>
          <w:p w:rsidRPr="00D96BCE" w:rsidR="00FC2A8B" w:rsidP="003D0133" w:rsidRDefault="00FC2A8B" w14:paraId="219CE037" w14:textId="77777777">
            <w:pPr>
              <w:rPr>
                <w:rFonts w:cstheme="minorHAnsi"/>
              </w:rPr>
            </w:pPr>
            <w:r>
              <w:rPr>
                <w:rFonts w:cstheme="minorHAnsi"/>
                <w:b/>
              </w:rPr>
              <w:t xml:space="preserve">Current position: </w:t>
            </w:r>
          </w:p>
        </w:tc>
      </w:tr>
      <w:tr w:rsidRPr="00D55D03" w:rsidR="00FC2A8B" w:rsidTr="5F231E0B" w14:paraId="4BE5F9FD" w14:textId="77777777">
        <w:trPr>
          <w:trHeight w:val="724"/>
        </w:trPr>
        <w:tc>
          <w:tcPr>
            <w:tcW w:w="15304" w:type="dxa"/>
            <w:gridSpan w:val="2"/>
            <w:tcMar/>
          </w:tcPr>
          <w:p w:rsidRPr="00233639" w:rsidR="00FC2A8B" w:rsidP="003D0133" w:rsidRDefault="00233639" w14:paraId="63F1BCD4" w14:textId="30468D04">
            <w:pPr>
              <w:rPr>
                <w:rFonts w:cstheme="minorHAnsi"/>
                <w:i/>
              </w:rPr>
            </w:pPr>
            <w:r w:rsidRPr="00233639">
              <w:rPr>
                <w:rFonts w:cstheme="minorHAnsi"/>
                <w:i/>
              </w:rPr>
              <w:t>Art is currently taught as an enhancer in most enquiry questions to support most drivers and as a discrete subject. Art is mapped across the curriculum. Art is used as a driver in Summer 1.</w:t>
            </w:r>
            <w:r w:rsidR="00463F7F">
              <w:rPr>
                <w:rFonts w:cstheme="minorHAnsi"/>
                <w:i/>
              </w:rPr>
              <w:t xml:space="preserve"> </w:t>
            </w:r>
          </w:p>
        </w:tc>
      </w:tr>
      <w:tr w:rsidRPr="00D55D03" w:rsidR="00FC2A8B" w:rsidTr="5F231E0B" w14:paraId="2FB22FBD" w14:textId="77777777">
        <w:trPr>
          <w:trHeight w:val="283"/>
        </w:trPr>
        <w:tc>
          <w:tcPr>
            <w:tcW w:w="15304" w:type="dxa"/>
            <w:gridSpan w:val="2"/>
            <w:shd w:val="clear" w:color="auto" w:fill="D9E2F3" w:themeFill="accent1" w:themeFillTint="33"/>
            <w:tcMar/>
          </w:tcPr>
          <w:p w:rsidRPr="004B77D9" w:rsidR="00FC2A8B" w:rsidP="003D0133" w:rsidRDefault="00FC2A8B" w14:paraId="50B44B1B" w14:textId="10453B4A">
            <w:pPr>
              <w:rPr>
                <w:rFonts w:cstheme="minorHAnsi"/>
                <w:b/>
              </w:rPr>
            </w:pPr>
            <w:r>
              <w:rPr>
                <w:rFonts w:cstheme="minorHAnsi"/>
                <w:b/>
              </w:rPr>
              <w:t>Subject Question (Line of Enquiry):</w:t>
            </w:r>
          </w:p>
        </w:tc>
      </w:tr>
      <w:tr w:rsidRPr="00D55D03" w:rsidR="00FC2A8B" w:rsidTr="5F231E0B" w14:paraId="563A00DA" w14:textId="77777777">
        <w:trPr>
          <w:trHeight w:val="724"/>
        </w:trPr>
        <w:tc>
          <w:tcPr>
            <w:tcW w:w="15304" w:type="dxa"/>
            <w:gridSpan w:val="2"/>
            <w:tcMar/>
          </w:tcPr>
          <w:p w:rsidR="00FC2A8B" w:rsidP="003D0133" w:rsidRDefault="00FC2A8B" w14:paraId="61DE32D6" w14:textId="49471A7A">
            <w:pPr>
              <w:rPr>
                <w:rFonts w:cstheme="minorHAnsi"/>
                <w:bCs/>
                <w:i/>
                <w:iCs/>
              </w:rPr>
            </w:pPr>
            <w:r w:rsidRPr="00452605">
              <w:rPr>
                <w:rFonts w:cstheme="minorHAnsi"/>
                <w:bCs/>
                <w:i/>
                <w:iCs/>
              </w:rPr>
              <w:t>In my subject this year I want to kn</w:t>
            </w:r>
            <w:r w:rsidR="00233639">
              <w:rPr>
                <w:rFonts w:cstheme="minorHAnsi"/>
                <w:bCs/>
                <w:i/>
                <w:iCs/>
              </w:rPr>
              <w:t xml:space="preserve">ow </w:t>
            </w:r>
            <w:r w:rsidR="002A41EF">
              <w:rPr>
                <w:rFonts w:cstheme="minorHAnsi"/>
                <w:bCs/>
                <w:i/>
                <w:iCs/>
              </w:rPr>
              <w:t>how well the sketchbooks are being used.</w:t>
            </w:r>
          </w:p>
          <w:p w:rsidR="003A605E" w:rsidP="003D0133" w:rsidRDefault="003A605E" w14:paraId="5D141C71" w14:textId="3789B8DE">
            <w:pPr>
              <w:rPr>
                <w:rFonts w:cstheme="minorHAnsi"/>
                <w:bCs/>
                <w:i/>
                <w:iCs/>
              </w:rPr>
            </w:pPr>
            <w:r>
              <w:rPr>
                <w:rFonts w:cstheme="minorHAnsi"/>
                <w:bCs/>
                <w:i/>
                <w:iCs/>
              </w:rPr>
              <w:t>Is Art taught consistently throughout school?</w:t>
            </w:r>
          </w:p>
          <w:p w:rsidR="003A605E" w:rsidP="003D0133" w:rsidRDefault="003A605E" w14:paraId="44F1064F" w14:textId="630AEDC2">
            <w:pPr>
              <w:rPr>
                <w:rFonts w:cstheme="minorHAnsi"/>
                <w:bCs/>
                <w:i/>
                <w:iCs/>
              </w:rPr>
            </w:pPr>
            <w:r>
              <w:rPr>
                <w:rFonts w:cstheme="minorHAnsi"/>
                <w:bCs/>
                <w:i/>
                <w:iCs/>
              </w:rPr>
              <w:t>I want to know how the Art skills and techniques progress.</w:t>
            </w:r>
          </w:p>
          <w:p w:rsidR="008E2327" w:rsidP="008E2327" w:rsidRDefault="008E2327" w14:paraId="535C2768" w14:textId="2DD58ED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xml:space="preserve">Can the children discuss what they have been learning in Art (Are they able to talk through the process from conception to </w:t>
            </w:r>
            <w:proofErr w:type="gramStart"/>
            <w:r>
              <w:rPr>
                <w:rStyle w:val="normaltextrun"/>
                <w:rFonts w:ascii="Calibri" w:hAnsi="Calibri" w:cs="Calibri"/>
                <w:i/>
                <w:iCs/>
                <w:sz w:val="22"/>
                <w:szCs w:val="22"/>
              </w:rPr>
              <w:t>evaluation)</w:t>
            </w:r>
            <w:proofErr w:type="gramEnd"/>
            <w:r>
              <w:rPr>
                <w:rStyle w:val="eop"/>
                <w:rFonts w:ascii="Calibri" w:hAnsi="Calibri" w:cs="Calibri"/>
                <w:sz w:val="22"/>
                <w:szCs w:val="22"/>
              </w:rPr>
              <w:t> </w:t>
            </w:r>
          </w:p>
          <w:p w:rsidR="008E2327" w:rsidP="008E2327" w:rsidRDefault="008E2327" w14:paraId="1160AC9B"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Can the children tell you about a key figure from their learning? (Wider world, aspiration)</w:t>
            </w:r>
            <w:r>
              <w:rPr>
                <w:rStyle w:val="eop"/>
                <w:rFonts w:ascii="Calibri" w:hAnsi="Calibri" w:cs="Calibri"/>
                <w:sz w:val="22"/>
                <w:szCs w:val="22"/>
              </w:rPr>
              <w:t> </w:t>
            </w:r>
          </w:p>
          <w:p w:rsidR="008E2327" w:rsidP="003D0133" w:rsidRDefault="008E2327" w14:paraId="3550076A" w14:textId="61B81B69">
            <w:pPr>
              <w:rPr>
                <w:rFonts w:cstheme="minorHAnsi"/>
                <w:bCs/>
                <w:i/>
                <w:iCs/>
              </w:rPr>
            </w:pPr>
          </w:p>
          <w:p w:rsidR="00FC2A8B" w:rsidP="003D0133" w:rsidRDefault="00FC2A8B" w14:paraId="24511908" w14:textId="77777777">
            <w:pPr>
              <w:rPr>
                <w:rFonts w:cstheme="minorHAnsi"/>
                <w:b/>
              </w:rPr>
            </w:pPr>
          </w:p>
        </w:tc>
      </w:tr>
      <w:tr w:rsidRPr="00D55D03" w:rsidR="00FC2A8B" w:rsidTr="5F231E0B" w14:paraId="422478D6" w14:textId="77777777">
        <w:trPr>
          <w:trHeight w:val="241"/>
        </w:trPr>
        <w:tc>
          <w:tcPr>
            <w:tcW w:w="15304" w:type="dxa"/>
            <w:gridSpan w:val="2"/>
            <w:shd w:val="clear" w:color="auto" w:fill="D9E2F3" w:themeFill="accent1" w:themeFillTint="33"/>
            <w:tcMar/>
          </w:tcPr>
          <w:p w:rsidRPr="002A6B02" w:rsidR="00FC2A8B" w:rsidP="003D0133" w:rsidRDefault="00FC2A8B" w14:paraId="0A3F86D6" w14:textId="77777777">
            <w:pPr>
              <w:rPr>
                <w:rFonts w:cstheme="minorHAnsi"/>
                <w:b/>
              </w:rPr>
            </w:pPr>
            <w:r w:rsidRPr="002A6B02">
              <w:rPr>
                <w:rFonts w:cstheme="minorHAnsi"/>
                <w:b/>
              </w:rPr>
              <w:lastRenderedPageBreak/>
              <w:t xml:space="preserve">Subject </w:t>
            </w:r>
            <w:r>
              <w:rPr>
                <w:rFonts w:cstheme="minorHAnsi"/>
                <w:b/>
              </w:rPr>
              <w:t>Question Success Criteria:</w:t>
            </w:r>
          </w:p>
        </w:tc>
      </w:tr>
      <w:tr w:rsidRPr="00D55D03" w:rsidR="00FC2A8B" w:rsidTr="5F231E0B" w14:paraId="0AEC61A5" w14:textId="77777777">
        <w:trPr>
          <w:trHeight w:val="724"/>
        </w:trPr>
        <w:tc>
          <w:tcPr>
            <w:tcW w:w="15304" w:type="dxa"/>
            <w:gridSpan w:val="2"/>
            <w:tcMar/>
          </w:tcPr>
          <w:p w:rsidRPr="0060503F" w:rsidR="00463F7F" w:rsidP="00463F7F" w:rsidRDefault="00463F7F" w14:paraId="42C65182" w14:textId="77777777">
            <w:pPr>
              <w:rPr>
                <w:rFonts w:cstheme="minorHAnsi"/>
                <w:i/>
              </w:rPr>
            </w:pPr>
            <w:r w:rsidRPr="0060503F">
              <w:rPr>
                <w:rFonts w:cstheme="minorHAnsi"/>
                <w:i/>
              </w:rPr>
              <w:t>Is Art evident in all areas of school, including books and displays?</w:t>
            </w:r>
          </w:p>
          <w:p w:rsidRPr="0060503F" w:rsidR="00463F7F" w:rsidP="00463F7F" w:rsidRDefault="00463F7F" w14:paraId="23E83C75" w14:textId="5159B976">
            <w:pPr>
              <w:rPr>
                <w:rFonts w:cstheme="minorHAnsi"/>
                <w:i/>
              </w:rPr>
            </w:pPr>
            <w:r w:rsidRPr="0060503F">
              <w:rPr>
                <w:rFonts w:cstheme="minorHAnsi"/>
                <w:i/>
              </w:rPr>
              <w:t xml:space="preserve"> Do the children know what Art is and name an Artist and link their skill and techniques?</w:t>
            </w:r>
          </w:p>
          <w:p w:rsidRPr="002A6B02" w:rsidR="00463F7F" w:rsidP="00463F7F" w:rsidRDefault="00463F7F" w14:paraId="0C3C9352" w14:textId="439AC79A">
            <w:pPr>
              <w:rPr>
                <w:rFonts w:cstheme="minorHAnsi"/>
                <w:b/>
              </w:rPr>
            </w:pPr>
          </w:p>
        </w:tc>
      </w:tr>
    </w:tbl>
    <w:p w:rsidR="00FC2A8B" w:rsidP="00FC2A8B" w:rsidRDefault="00FC2A8B" w14:paraId="296ABAE7" w14:textId="77777777"/>
    <w:tbl>
      <w:tblPr>
        <w:tblStyle w:val="TableGrid"/>
        <w:tblW w:w="15304" w:type="dxa"/>
        <w:tblLook w:val="04A0" w:firstRow="1" w:lastRow="0" w:firstColumn="1" w:lastColumn="0" w:noHBand="0" w:noVBand="1"/>
      </w:tblPr>
      <w:tblGrid>
        <w:gridCol w:w="1490"/>
        <w:gridCol w:w="2366"/>
        <w:gridCol w:w="1087"/>
        <w:gridCol w:w="1491"/>
        <w:gridCol w:w="1343"/>
        <w:gridCol w:w="2562"/>
        <w:gridCol w:w="2734"/>
        <w:gridCol w:w="2231"/>
      </w:tblGrid>
      <w:tr w:rsidRPr="00D55D03" w:rsidR="00B03344" w:rsidTr="152055AA" w14:paraId="7E376B89" w14:textId="77777777">
        <w:trPr>
          <w:trHeight w:val="294"/>
        </w:trPr>
        <w:tc>
          <w:tcPr>
            <w:tcW w:w="1455" w:type="dxa"/>
            <w:shd w:val="clear" w:color="auto" w:fill="D9E2F3" w:themeFill="accent1" w:themeFillTint="33"/>
          </w:tcPr>
          <w:p w:rsidRPr="000A59C1" w:rsidR="00FC2A8B" w:rsidP="003D0133" w:rsidRDefault="00FC2A8B" w14:paraId="7E910016" w14:textId="77777777">
            <w:pPr>
              <w:rPr>
                <w:rFonts w:cstheme="minorHAnsi"/>
                <w:b/>
              </w:rPr>
            </w:pPr>
            <w:r>
              <w:rPr>
                <w:rFonts w:cstheme="minorHAnsi"/>
                <w:b/>
              </w:rPr>
              <w:t>Development areas</w:t>
            </w:r>
          </w:p>
        </w:tc>
        <w:tc>
          <w:tcPr>
            <w:tcW w:w="2462" w:type="dxa"/>
            <w:shd w:val="clear" w:color="auto" w:fill="D9E2F3" w:themeFill="accent1" w:themeFillTint="33"/>
          </w:tcPr>
          <w:p w:rsidRPr="000A59C1" w:rsidR="00FC2A8B" w:rsidP="003D0133" w:rsidRDefault="00FC2A8B" w14:paraId="1BBD59D6" w14:textId="77777777">
            <w:pPr>
              <w:rPr>
                <w:rFonts w:cstheme="minorHAnsi"/>
                <w:b/>
              </w:rPr>
            </w:pPr>
            <w:r>
              <w:rPr>
                <w:rFonts w:cstheme="minorHAnsi"/>
                <w:b/>
              </w:rPr>
              <w:t>Action(s)</w:t>
            </w:r>
          </w:p>
        </w:tc>
        <w:tc>
          <w:tcPr>
            <w:tcW w:w="1126" w:type="dxa"/>
            <w:shd w:val="clear" w:color="auto" w:fill="D9E2F3" w:themeFill="accent1" w:themeFillTint="33"/>
          </w:tcPr>
          <w:p w:rsidRPr="000A59C1" w:rsidR="00FC2A8B" w:rsidP="003D0133" w:rsidRDefault="00FC2A8B" w14:paraId="4A2C1460" w14:textId="77777777">
            <w:pPr>
              <w:rPr>
                <w:rFonts w:cstheme="minorHAnsi"/>
                <w:b/>
              </w:rPr>
            </w:pPr>
            <w:r>
              <w:rPr>
                <w:rFonts w:cstheme="minorHAnsi"/>
                <w:b/>
              </w:rPr>
              <w:t>Who</w:t>
            </w:r>
          </w:p>
        </w:tc>
        <w:tc>
          <w:tcPr>
            <w:tcW w:w="1200" w:type="dxa"/>
            <w:shd w:val="clear" w:color="auto" w:fill="D9E2F3" w:themeFill="accent1" w:themeFillTint="33"/>
          </w:tcPr>
          <w:p w:rsidRPr="000A59C1" w:rsidR="00FC2A8B" w:rsidP="003D0133" w:rsidRDefault="00FC2A8B" w14:paraId="1816721B" w14:textId="77777777">
            <w:pPr>
              <w:rPr>
                <w:rFonts w:cstheme="minorHAnsi"/>
                <w:b/>
              </w:rPr>
            </w:pPr>
            <w:r>
              <w:rPr>
                <w:rFonts w:cstheme="minorHAnsi"/>
                <w:b/>
              </w:rPr>
              <w:t>When</w:t>
            </w:r>
          </w:p>
        </w:tc>
        <w:tc>
          <w:tcPr>
            <w:tcW w:w="1388" w:type="dxa"/>
            <w:shd w:val="clear" w:color="auto" w:fill="D9E2F3" w:themeFill="accent1" w:themeFillTint="33"/>
          </w:tcPr>
          <w:p w:rsidRPr="000A59C1" w:rsidR="00FC2A8B" w:rsidP="003D0133" w:rsidRDefault="00FC2A8B" w14:paraId="3024375F" w14:textId="77777777">
            <w:pPr>
              <w:rPr>
                <w:rFonts w:cstheme="minorHAnsi"/>
                <w:b/>
              </w:rPr>
            </w:pPr>
            <w:r>
              <w:rPr>
                <w:rFonts w:cstheme="minorHAnsi"/>
                <w:b/>
              </w:rPr>
              <w:t>Resources</w:t>
            </w:r>
          </w:p>
        </w:tc>
        <w:tc>
          <w:tcPr>
            <w:tcW w:w="2243" w:type="dxa"/>
            <w:shd w:val="clear" w:color="auto" w:fill="D9E2F3" w:themeFill="accent1" w:themeFillTint="33"/>
          </w:tcPr>
          <w:p w:rsidRPr="000A59C1" w:rsidR="00FC2A8B" w:rsidP="003D0133" w:rsidRDefault="00FC2A8B" w14:paraId="786D0EE0" w14:textId="77777777">
            <w:pPr>
              <w:rPr>
                <w:rFonts w:cstheme="minorHAnsi"/>
                <w:b/>
              </w:rPr>
            </w:pPr>
            <w:r>
              <w:rPr>
                <w:rFonts w:cstheme="minorHAnsi"/>
                <w:b/>
              </w:rPr>
              <w:t>How will this be evidenced (Focused Review, MSR)</w:t>
            </w:r>
          </w:p>
        </w:tc>
        <w:tc>
          <w:tcPr>
            <w:tcW w:w="3022" w:type="dxa"/>
            <w:shd w:val="clear" w:color="auto" w:fill="D9E2F3" w:themeFill="accent1" w:themeFillTint="33"/>
          </w:tcPr>
          <w:p w:rsidR="00FC2A8B" w:rsidP="003D0133" w:rsidRDefault="00FC2A8B" w14:paraId="0AE09FA3" w14:textId="77777777">
            <w:pPr>
              <w:rPr>
                <w:rFonts w:cstheme="minorHAnsi"/>
                <w:b/>
              </w:rPr>
            </w:pPr>
            <w:r>
              <w:rPr>
                <w:rFonts w:cstheme="minorHAnsi"/>
                <w:b/>
              </w:rPr>
              <w:t xml:space="preserve">Intended </w:t>
            </w:r>
            <w:r w:rsidRPr="000A59C1">
              <w:rPr>
                <w:rFonts w:cstheme="minorHAnsi"/>
                <w:b/>
              </w:rPr>
              <w:t>Impact</w:t>
            </w:r>
            <w:r>
              <w:rPr>
                <w:rFonts w:cstheme="minorHAnsi"/>
                <w:b/>
              </w:rPr>
              <w:t>:</w:t>
            </w:r>
          </w:p>
        </w:tc>
        <w:tc>
          <w:tcPr>
            <w:tcW w:w="2408" w:type="dxa"/>
            <w:shd w:val="clear" w:color="auto" w:fill="D9E2F3" w:themeFill="accent1" w:themeFillTint="33"/>
          </w:tcPr>
          <w:p w:rsidR="00FC2A8B" w:rsidP="003D0133" w:rsidRDefault="00FC2A8B" w14:paraId="6658F838" w14:textId="77777777">
            <w:pPr>
              <w:rPr>
                <w:rFonts w:cstheme="minorHAnsi"/>
                <w:b/>
              </w:rPr>
            </w:pPr>
            <w:r>
              <w:rPr>
                <w:rFonts w:cstheme="minorHAnsi"/>
                <w:b/>
              </w:rPr>
              <w:t>Actual Impact on Development Area:</w:t>
            </w:r>
          </w:p>
        </w:tc>
      </w:tr>
      <w:tr w:rsidRPr="00D55D03" w:rsidR="00FC2A8B" w:rsidTr="152055AA" w14:paraId="0BC62933" w14:textId="77777777">
        <w:trPr>
          <w:trHeight w:val="292"/>
        </w:trPr>
        <w:tc>
          <w:tcPr>
            <w:tcW w:w="1455" w:type="dxa"/>
          </w:tcPr>
          <w:p w:rsidRPr="00BB566E" w:rsidR="00FC2A8B" w:rsidP="00FC2A8B" w:rsidRDefault="001674E9" w14:paraId="2F2555E4" w14:textId="1774F786">
            <w:pPr>
              <w:pStyle w:val="ListParagraph"/>
              <w:numPr>
                <w:ilvl w:val="0"/>
                <w:numId w:val="1"/>
              </w:numPr>
              <w:tabs>
                <w:tab w:val="left" w:pos="1125"/>
              </w:tabs>
              <w:ind w:left="317" w:hanging="317"/>
              <w:rPr>
                <w:rFonts w:cstheme="minorHAnsi"/>
                <w:sz w:val="20"/>
                <w:szCs w:val="20"/>
              </w:rPr>
            </w:pPr>
            <w:r w:rsidRPr="00463F7F">
              <w:rPr>
                <w:rFonts w:cstheme="minorHAnsi"/>
                <w:sz w:val="20"/>
                <w:szCs w:val="20"/>
              </w:rPr>
              <w:t xml:space="preserve">To ensure that quality first teaching is evident in </w:t>
            </w:r>
            <w:r w:rsidRPr="00463F7F" w:rsidR="00463F7F">
              <w:rPr>
                <w:rFonts w:cstheme="minorHAnsi"/>
                <w:sz w:val="20"/>
                <w:szCs w:val="20"/>
              </w:rPr>
              <w:t>Art</w:t>
            </w:r>
          </w:p>
        </w:tc>
        <w:tc>
          <w:tcPr>
            <w:tcW w:w="2462" w:type="dxa"/>
          </w:tcPr>
          <w:p w:rsidR="00FC2A8B" w:rsidP="003D0133" w:rsidRDefault="00FC2A8B" w14:paraId="465CCDB1" w14:textId="71EA1B45">
            <w:pPr>
              <w:tabs>
                <w:tab w:val="left" w:pos="419"/>
              </w:tabs>
              <w:rPr>
                <w:rFonts w:cstheme="minorHAnsi"/>
                <w:sz w:val="20"/>
                <w:szCs w:val="20"/>
              </w:rPr>
            </w:pPr>
            <w:r>
              <w:rPr>
                <w:rFonts w:cstheme="minorHAnsi"/>
                <w:sz w:val="20"/>
                <w:szCs w:val="20"/>
              </w:rPr>
              <w:t>1.1</w:t>
            </w:r>
            <w:r w:rsidR="00B03344">
              <w:rPr>
                <w:rFonts w:cstheme="minorHAnsi"/>
                <w:sz w:val="20"/>
                <w:szCs w:val="20"/>
              </w:rPr>
              <w:t xml:space="preserve"> </w:t>
            </w:r>
            <w:r w:rsidR="0060503F">
              <w:rPr>
                <w:rFonts w:cstheme="minorHAnsi"/>
                <w:sz w:val="20"/>
                <w:szCs w:val="20"/>
              </w:rPr>
              <w:t>Check the allocated hours been given to Art.</w:t>
            </w:r>
          </w:p>
          <w:p w:rsidR="0060503F" w:rsidP="003D0133" w:rsidRDefault="0060503F" w14:paraId="0D56C105" w14:textId="77777777">
            <w:pPr>
              <w:tabs>
                <w:tab w:val="left" w:pos="419"/>
              </w:tabs>
              <w:rPr>
                <w:rFonts w:cstheme="minorHAnsi"/>
                <w:sz w:val="20"/>
                <w:szCs w:val="20"/>
              </w:rPr>
            </w:pPr>
          </w:p>
          <w:p w:rsidR="00FC2A8B" w:rsidP="003D0133" w:rsidRDefault="00FC2A8B" w14:paraId="714BCC2D" w14:textId="42128CE0">
            <w:pPr>
              <w:tabs>
                <w:tab w:val="left" w:pos="1125"/>
              </w:tabs>
              <w:rPr>
                <w:rFonts w:cstheme="minorHAnsi"/>
                <w:sz w:val="20"/>
                <w:szCs w:val="20"/>
              </w:rPr>
            </w:pPr>
            <w:r>
              <w:rPr>
                <w:rFonts w:cstheme="minorHAnsi"/>
                <w:sz w:val="20"/>
                <w:szCs w:val="20"/>
              </w:rPr>
              <w:t>1.2</w:t>
            </w:r>
            <w:r w:rsidR="0060503F">
              <w:rPr>
                <w:rFonts w:cstheme="minorHAnsi"/>
                <w:sz w:val="20"/>
                <w:szCs w:val="20"/>
              </w:rPr>
              <w:t xml:space="preserve"> Update the Art policy</w:t>
            </w:r>
          </w:p>
          <w:p w:rsidR="0060503F" w:rsidP="003D0133" w:rsidRDefault="0060503F" w14:paraId="5CB34EEE" w14:textId="77777777">
            <w:pPr>
              <w:tabs>
                <w:tab w:val="left" w:pos="1125"/>
              </w:tabs>
              <w:rPr>
                <w:rFonts w:cstheme="minorHAnsi"/>
                <w:sz w:val="20"/>
                <w:szCs w:val="20"/>
              </w:rPr>
            </w:pPr>
          </w:p>
          <w:p w:rsidR="006355CC" w:rsidP="003D0133" w:rsidRDefault="006355CC" w14:paraId="3A101840" w14:textId="77777777">
            <w:pPr>
              <w:tabs>
                <w:tab w:val="left" w:pos="1125"/>
              </w:tabs>
              <w:rPr>
                <w:rFonts w:cstheme="minorHAnsi"/>
                <w:sz w:val="20"/>
                <w:szCs w:val="20"/>
              </w:rPr>
            </w:pPr>
          </w:p>
          <w:p w:rsidR="006355CC" w:rsidP="003D0133" w:rsidRDefault="006355CC" w14:paraId="32D97483" w14:textId="1EE6A04B">
            <w:pPr>
              <w:tabs>
                <w:tab w:val="left" w:pos="1125"/>
              </w:tabs>
              <w:rPr>
                <w:rFonts w:cstheme="minorHAnsi"/>
                <w:sz w:val="20"/>
                <w:szCs w:val="20"/>
              </w:rPr>
            </w:pPr>
            <w:r>
              <w:rPr>
                <w:rFonts w:cstheme="minorHAnsi"/>
                <w:sz w:val="20"/>
                <w:szCs w:val="20"/>
              </w:rPr>
              <w:t>1.</w:t>
            </w:r>
            <w:r w:rsidR="002A41EF">
              <w:rPr>
                <w:rFonts w:cstheme="minorHAnsi"/>
                <w:sz w:val="20"/>
                <w:szCs w:val="20"/>
              </w:rPr>
              <w:t>3</w:t>
            </w:r>
            <w:r>
              <w:rPr>
                <w:rFonts w:cstheme="minorHAnsi"/>
                <w:sz w:val="20"/>
                <w:szCs w:val="20"/>
              </w:rPr>
              <w:t xml:space="preserve"> Ensure triangulation of </w:t>
            </w:r>
            <w:r w:rsidR="00267EFE">
              <w:rPr>
                <w:rFonts w:cstheme="minorHAnsi"/>
                <w:sz w:val="20"/>
                <w:szCs w:val="20"/>
              </w:rPr>
              <w:t>planning,</w:t>
            </w:r>
            <w:r>
              <w:rPr>
                <w:rFonts w:cstheme="minorHAnsi"/>
                <w:sz w:val="20"/>
                <w:szCs w:val="20"/>
              </w:rPr>
              <w:t xml:space="preserve"> </w:t>
            </w:r>
            <w:r w:rsidR="00267EFE">
              <w:rPr>
                <w:rFonts w:cstheme="minorHAnsi"/>
                <w:sz w:val="20"/>
                <w:szCs w:val="20"/>
              </w:rPr>
              <w:t>children’s</w:t>
            </w:r>
            <w:r>
              <w:rPr>
                <w:rFonts w:cstheme="minorHAnsi"/>
                <w:sz w:val="20"/>
                <w:szCs w:val="20"/>
              </w:rPr>
              <w:t xml:space="preserve"> work and pupil voice</w:t>
            </w:r>
          </w:p>
          <w:p w:rsidR="006355CC" w:rsidP="003D0133" w:rsidRDefault="006355CC" w14:paraId="59669B99" w14:textId="77777777">
            <w:pPr>
              <w:tabs>
                <w:tab w:val="left" w:pos="1125"/>
              </w:tabs>
              <w:rPr>
                <w:rFonts w:cstheme="minorHAnsi"/>
                <w:sz w:val="20"/>
                <w:szCs w:val="20"/>
              </w:rPr>
            </w:pPr>
          </w:p>
          <w:p w:rsidRPr="0048395A" w:rsidR="006355CC" w:rsidP="5FBA84D5" w:rsidRDefault="006355CC" w14:paraId="1E7BE16C" w14:textId="144DE146">
            <w:pPr>
              <w:tabs>
                <w:tab w:val="left" w:pos="1125"/>
              </w:tabs>
              <w:rPr>
                <w:sz w:val="20"/>
                <w:szCs w:val="20"/>
              </w:rPr>
            </w:pPr>
            <w:r w:rsidRPr="5FBA84D5">
              <w:rPr>
                <w:sz w:val="20"/>
                <w:szCs w:val="20"/>
              </w:rPr>
              <w:t>1.</w:t>
            </w:r>
            <w:r w:rsidR="002A41EF">
              <w:rPr>
                <w:sz w:val="20"/>
                <w:szCs w:val="20"/>
              </w:rPr>
              <w:t>4</w:t>
            </w:r>
            <w:r w:rsidRPr="5FBA84D5">
              <w:rPr>
                <w:sz w:val="20"/>
                <w:szCs w:val="20"/>
              </w:rPr>
              <w:t xml:space="preserve"> Observations of lessons</w:t>
            </w:r>
          </w:p>
          <w:p w:rsidRPr="0048395A" w:rsidR="006355CC" w:rsidP="5FBA84D5" w:rsidRDefault="28AC8764" w14:paraId="03E4C221" w14:textId="0AC7F3C1">
            <w:pPr>
              <w:tabs>
                <w:tab w:val="left" w:pos="1125"/>
              </w:tabs>
              <w:rPr>
                <w:sz w:val="20"/>
                <w:szCs w:val="20"/>
              </w:rPr>
            </w:pPr>
            <w:r w:rsidRPr="3E1C1039">
              <w:rPr>
                <w:sz w:val="20"/>
                <w:szCs w:val="20"/>
              </w:rPr>
              <w:t>1.</w:t>
            </w:r>
            <w:r w:rsidR="002A41EF">
              <w:rPr>
                <w:sz w:val="20"/>
                <w:szCs w:val="20"/>
              </w:rPr>
              <w:t>5</w:t>
            </w:r>
            <w:r w:rsidRPr="3E1C1039">
              <w:rPr>
                <w:sz w:val="20"/>
                <w:szCs w:val="20"/>
              </w:rPr>
              <w:t xml:space="preserve"> Ask staff to bring sketch books into staff </w:t>
            </w:r>
            <w:r w:rsidRPr="3E1C1039" w:rsidR="49D955CC">
              <w:rPr>
                <w:sz w:val="20"/>
                <w:szCs w:val="20"/>
              </w:rPr>
              <w:t>meeting.</w:t>
            </w:r>
          </w:p>
        </w:tc>
        <w:tc>
          <w:tcPr>
            <w:tcW w:w="1126" w:type="dxa"/>
          </w:tcPr>
          <w:p w:rsidR="00FC2A8B" w:rsidP="003D0133" w:rsidRDefault="00BB6326" w14:paraId="1CC130FC" w14:textId="77777777">
            <w:pPr>
              <w:rPr>
                <w:rFonts w:cstheme="minorHAnsi"/>
                <w:sz w:val="20"/>
                <w:szCs w:val="20"/>
              </w:rPr>
            </w:pPr>
            <w:r>
              <w:rPr>
                <w:rFonts w:cstheme="minorHAnsi"/>
                <w:sz w:val="20"/>
                <w:szCs w:val="20"/>
              </w:rPr>
              <w:t>R.A</w:t>
            </w:r>
            <w:r w:rsidR="00747CF3">
              <w:rPr>
                <w:rFonts w:cstheme="minorHAnsi"/>
                <w:sz w:val="20"/>
                <w:szCs w:val="20"/>
              </w:rPr>
              <w:t xml:space="preserve"> and class teachers</w:t>
            </w:r>
          </w:p>
          <w:p w:rsidRPr="00BB566E" w:rsidR="00747CF3" w:rsidP="003D0133" w:rsidRDefault="00747CF3" w14:paraId="79F80F20" w14:textId="1273700B">
            <w:pPr>
              <w:rPr>
                <w:rFonts w:cstheme="minorHAnsi"/>
                <w:sz w:val="20"/>
                <w:szCs w:val="20"/>
              </w:rPr>
            </w:pPr>
            <w:proofErr w:type="gramStart"/>
            <w:r>
              <w:rPr>
                <w:rFonts w:cstheme="minorHAnsi"/>
                <w:sz w:val="20"/>
                <w:szCs w:val="20"/>
              </w:rPr>
              <w:t>R.A</w:t>
            </w:r>
            <w:proofErr w:type="gramEnd"/>
          </w:p>
        </w:tc>
        <w:tc>
          <w:tcPr>
            <w:tcW w:w="1200" w:type="dxa"/>
          </w:tcPr>
          <w:p w:rsidR="00FC2A8B" w:rsidP="003D0133" w:rsidRDefault="00747CF3" w14:paraId="556E492E" w14:textId="0BDC64D6">
            <w:pPr>
              <w:rPr>
                <w:rFonts w:cstheme="minorHAnsi"/>
                <w:sz w:val="20"/>
                <w:szCs w:val="20"/>
              </w:rPr>
            </w:pPr>
            <w:r>
              <w:rPr>
                <w:rFonts w:cstheme="minorHAnsi"/>
                <w:sz w:val="20"/>
                <w:szCs w:val="20"/>
              </w:rPr>
              <w:t xml:space="preserve">Autumn </w:t>
            </w:r>
            <w:r w:rsidR="00803569">
              <w:rPr>
                <w:rFonts w:cstheme="minorHAnsi"/>
                <w:sz w:val="20"/>
                <w:szCs w:val="20"/>
              </w:rPr>
              <w:t>term</w:t>
            </w:r>
          </w:p>
          <w:p w:rsidR="00747CF3" w:rsidP="003D0133" w:rsidRDefault="00747CF3" w14:paraId="5A4298C0" w14:textId="77777777">
            <w:pPr>
              <w:rPr>
                <w:rFonts w:cstheme="minorHAnsi"/>
                <w:sz w:val="20"/>
                <w:szCs w:val="20"/>
              </w:rPr>
            </w:pPr>
          </w:p>
          <w:p w:rsidR="00747CF3" w:rsidP="003D0133" w:rsidRDefault="00747CF3" w14:paraId="1854D969" w14:textId="77777777">
            <w:pPr>
              <w:rPr>
                <w:rFonts w:cstheme="minorHAnsi"/>
                <w:sz w:val="20"/>
                <w:szCs w:val="20"/>
              </w:rPr>
            </w:pPr>
          </w:p>
          <w:p w:rsidRPr="00BB566E" w:rsidR="00747CF3" w:rsidP="003D0133" w:rsidRDefault="00747CF3" w14:paraId="3C694619" w14:textId="47EADE09">
            <w:pPr>
              <w:rPr>
                <w:rFonts w:cstheme="minorHAnsi"/>
                <w:sz w:val="20"/>
                <w:szCs w:val="20"/>
              </w:rPr>
            </w:pPr>
          </w:p>
        </w:tc>
        <w:tc>
          <w:tcPr>
            <w:tcW w:w="1388" w:type="dxa"/>
          </w:tcPr>
          <w:p w:rsidR="00FC2A8B" w:rsidP="003D0133" w:rsidRDefault="00FC2A8B" w14:paraId="0461FC9A" w14:textId="6221246B">
            <w:pPr>
              <w:rPr>
                <w:rFonts w:cstheme="minorHAnsi"/>
                <w:sz w:val="20"/>
                <w:szCs w:val="20"/>
              </w:rPr>
            </w:pPr>
          </w:p>
          <w:p w:rsidR="00747CF3" w:rsidP="003D0133" w:rsidRDefault="00747CF3" w14:paraId="12C69D39" w14:textId="77777777">
            <w:pPr>
              <w:rPr>
                <w:rFonts w:cstheme="minorHAnsi"/>
                <w:sz w:val="20"/>
                <w:szCs w:val="20"/>
              </w:rPr>
            </w:pPr>
          </w:p>
          <w:p w:rsidR="00747CF3" w:rsidP="003D0133" w:rsidRDefault="00747CF3" w14:paraId="1B9A6A98" w14:textId="77777777">
            <w:pPr>
              <w:rPr>
                <w:rFonts w:cstheme="minorHAnsi"/>
                <w:sz w:val="20"/>
                <w:szCs w:val="20"/>
              </w:rPr>
            </w:pPr>
          </w:p>
          <w:p w:rsidR="00747CF3" w:rsidP="003D0133" w:rsidRDefault="00747CF3" w14:paraId="32AFF2B7" w14:textId="77777777">
            <w:pPr>
              <w:rPr>
                <w:rFonts w:cstheme="minorHAnsi"/>
                <w:sz w:val="20"/>
                <w:szCs w:val="20"/>
              </w:rPr>
            </w:pPr>
          </w:p>
          <w:p w:rsidR="006849CE" w:rsidP="003D0133" w:rsidRDefault="006849CE" w14:paraId="323593BD" w14:textId="77777777">
            <w:pPr>
              <w:rPr>
                <w:rFonts w:cstheme="minorHAnsi"/>
                <w:sz w:val="20"/>
                <w:szCs w:val="20"/>
              </w:rPr>
            </w:pPr>
          </w:p>
          <w:p w:rsidR="006849CE" w:rsidP="003D0133" w:rsidRDefault="006849CE" w14:paraId="3B6B303A" w14:textId="77777777">
            <w:pPr>
              <w:rPr>
                <w:rFonts w:cstheme="minorHAnsi"/>
                <w:sz w:val="20"/>
                <w:szCs w:val="20"/>
              </w:rPr>
            </w:pPr>
          </w:p>
          <w:p w:rsidR="006849CE" w:rsidP="003D0133" w:rsidRDefault="006849CE" w14:paraId="3B432EE8" w14:textId="77777777">
            <w:pPr>
              <w:rPr>
                <w:rFonts w:cstheme="minorHAnsi"/>
                <w:sz w:val="20"/>
                <w:szCs w:val="20"/>
              </w:rPr>
            </w:pPr>
          </w:p>
          <w:p w:rsidR="006849CE" w:rsidP="003D0133" w:rsidRDefault="006849CE" w14:paraId="7FDD370D" w14:textId="77777777">
            <w:pPr>
              <w:rPr>
                <w:rFonts w:cstheme="minorHAnsi"/>
                <w:sz w:val="20"/>
                <w:szCs w:val="20"/>
              </w:rPr>
            </w:pPr>
          </w:p>
          <w:p w:rsidR="006849CE" w:rsidP="003D0133" w:rsidRDefault="006849CE" w14:paraId="657C7E5D" w14:textId="77777777">
            <w:pPr>
              <w:rPr>
                <w:rFonts w:cstheme="minorHAnsi"/>
                <w:sz w:val="20"/>
                <w:szCs w:val="20"/>
              </w:rPr>
            </w:pPr>
          </w:p>
          <w:p w:rsidR="006849CE" w:rsidP="003D0133" w:rsidRDefault="006849CE" w14:paraId="07D3DACB" w14:textId="77777777">
            <w:pPr>
              <w:rPr>
                <w:rFonts w:cstheme="minorHAnsi"/>
                <w:sz w:val="20"/>
                <w:szCs w:val="20"/>
              </w:rPr>
            </w:pPr>
          </w:p>
          <w:p w:rsidR="006849CE" w:rsidP="003D0133" w:rsidRDefault="006849CE" w14:paraId="11AD9FE2" w14:textId="77777777">
            <w:pPr>
              <w:rPr>
                <w:rFonts w:cstheme="minorHAnsi"/>
                <w:sz w:val="20"/>
                <w:szCs w:val="20"/>
              </w:rPr>
            </w:pPr>
          </w:p>
          <w:p w:rsidR="006849CE" w:rsidP="003D0133" w:rsidRDefault="006849CE" w14:paraId="1930D66F" w14:textId="77777777">
            <w:pPr>
              <w:rPr>
                <w:rFonts w:cstheme="minorHAnsi"/>
                <w:sz w:val="20"/>
                <w:szCs w:val="20"/>
              </w:rPr>
            </w:pPr>
          </w:p>
          <w:p w:rsidR="006849CE" w:rsidP="003D0133" w:rsidRDefault="006849CE" w14:paraId="5242890D" w14:textId="77777777">
            <w:pPr>
              <w:rPr>
                <w:rFonts w:cstheme="minorHAnsi"/>
                <w:sz w:val="20"/>
                <w:szCs w:val="20"/>
              </w:rPr>
            </w:pPr>
          </w:p>
          <w:p w:rsidRPr="00BB566E" w:rsidR="006849CE" w:rsidP="5FBA84D5" w:rsidRDefault="003D0133" w14:paraId="04A820C5" w14:textId="315B6BD4">
            <w:pPr>
              <w:rPr>
                <w:sz w:val="20"/>
                <w:szCs w:val="20"/>
              </w:rPr>
            </w:pPr>
            <w:r w:rsidRPr="5FBA84D5">
              <w:rPr>
                <w:sz w:val="20"/>
                <w:szCs w:val="20"/>
              </w:rPr>
              <w:t>Subject</w:t>
            </w:r>
            <w:r w:rsidRPr="5FBA84D5" w:rsidR="006849CE">
              <w:rPr>
                <w:sz w:val="20"/>
                <w:szCs w:val="20"/>
              </w:rPr>
              <w:t xml:space="preserve"> leader </w:t>
            </w:r>
            <w:r w:rsidRPr="5FBA84D5" w:rsidR="00803569">
              <w:rPr>
                <w:sz w:val="20"/>
                <w:szCs w:val="20"/>
              </w:rPr>
              <w:t>time</w:t>
            </w:r>
          </w:p>
          <w:p w:rsidRPr="00BB566E" w:rsidR="006849CE" w:rsidP="5FBA84D5" w:rsidRDefault="6592735F" w14:paraId="2DB2F025" w14:textId="08FEE381">
            <w:pPr>
              <w:rPr>
                <w:sz w:val="20"/>
                <w:szCs w:val="20"/>
              </w:rPr>
            </w:pPr>
            <w:r w:rsidRPr="3E1C1039">
              <w:rPr>
                <w:sz w:val="20"/>
                <w:szCs w:val="20"/>
              </w:rPr>
              <w:t>November</w:t>
            </w:r>
            <w:r w:rsidRPr="3E1C1039" w:rsidR="314C51A1">
              <w:rPr>
                <w:sz w:val="20"/>
                <w:szCs w:val="20"/>
              </w:rPr>
              <w:t xml:space="preserve"> 202</w:t>
            </w:r>
            <w:r w:rsidR="002A41EF">
              <w:rPr>
                <w:sz w:val="20"/>
                <w:szCs w:val="20"/>
              </w:rPr>
              <w:t>3</w:t>
            </w:r>
          </w:p>
        </w:tc>
        <w:tc>
          <w:tcPr>
            <w:tcW w:w="2243" w:type="dxa"/>
          </w:tcPr>
          <w:p w:rsidR="00FC2A8B" w:rsidP="003D0133" w:rsidRDefault="0060503F" w14:paraId="28A7A285" w14:textId="50910068">
            <w:pPr>
              <w:rPr>
                <w:rFonts w:cstheme="minorHAnsi"/>
                <w:sz w:val="20"/>
                <w:szCs w:val="20"/>
              </w:rPr>
            </w:pPr>
            <w:r>
              <w:rPr>
                <w:rFonts w:cstheme="minorHAnsi"/>
                <w:sz w:val="20"/>
                <w:szCs w:val="20"/>
              </w:rPr>
              <w:t xml:space="preserve"> timetables.</w:t>
            </w:r>
          </w:p>
          <w:p w:rsidR="0060503F" w:rsidP="003D0133" w:rsidRDefault="0060503F" w14:paraId="0EA6CEA4" w14:textId="77777777">
            <w:pPr>
              <w:rPr>
                <w:rFonts w:cstheme="minorHAnsi"/>
                <w:sz w:val="20"/>
                <w:szCs w:val="20"/>
              </w:rPr>
            </w:pPr>
          </w:p>
          <w:p w:rsidR="0060503F" w:rsidP="003D0133" w:rsidRDefault="0060503F" w14:paraId="67BEA456" w14:textId="77777777">
            <w:pPr>
              <w:rPr>
                <w:rFonts w:cstheme="minorHAnsi"/>
                <w:sz w:val="20"/>
                <w:szCs w:val="20"/>
              </w:rPr>
            </w:pPr>
            <w:r>
              <w:rPr>
                <w:rFonts w:cstheme="minorHAnsi"/>
                <w:sz w:val="20"/>
                <w:szCs w:val="20"/>
              </w:rPr>
              <w:t>Completed updated policy</w:t>
            </w:r>
          </w:p>
          <w:p w:rsidR="00803569" w:rsidP="003D0133" w:rsidRDefault="00803569" w14:paraId="55EC9C48" w14:textId="77777777">
            <w:pPr>
              <w:rPr>
                <w:rFonts w:cstheme="minorHAnsi"/>
                <w:sz w:val="20"/>
                <w:szCs w:val="20"/>
              </w:rPr>
            </w:pPr>
          </w:p>
          <w:p w:rsidR="00803569" w:rsidP="003D0133" w:rsidRDefault="00803569" w14:paraId="70FAE32F" w14:textId="77777777">
            <w:pPr>
              <w:rPr>
                <w:rFonts w:cstheme="minorHAnsi"/>
                <w:sz w:val="20"/>
                <w:szCs w:val="20"/>
              </w:rPr>
            </w:pPr>
            <w:r>
              <w:rPr>
                <w:rFonts w:cstheme="minorHAnsi"/>
                <w:sz w:val="20"/>
                <w:szCs w:val="20"/>
              </w:rPr>
              <w:t>Focussed review</w:t>
            </w:r>
          </w:p>
          <w:p w:rsidR="006E2B18" w:rsidP="003D0133" w:rsidRDefault="006E2B18" w14:paraId="322262C1" w14:textId="77777777">
            <w:pPr>
              <w:rPr>
                <w:rFonts w:cstheme="minorHAnsi"/>
                <w:sz w:val="20"/>
                <w:szCs w:val="20"/>
              </w:rPr>
            </w:pPr>
          </w:p>
          <w:p w:rsidR="006E2B18" w:rsidP="006E2B18" w:rsidRDefault="006E2B18" w14:paraId="14BC1A05"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LTP planning scrutiny</w:t>
            </w:r>
            <w:r>
              <w:rPr>
                <w:rStyle w:val="eop"/>
                <w:rFonts w:ascii="Calibri" w:hAnsi="Calibri" w:cs="Calibri"/>
                <w:sz w:val="20"/>
                <w:szCs w:val="20"/>
              </w:rPr>
              <w:t> </w:t>
            </w:r>
          </w:p>
          <w:p w:rsidR="006E2B18" w:rsidP="006E2B18" w:rsidRDefault="006E2B18" w14:paraId="0F3EE658"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Observation</w:t>
            </w:r>
            <w:r>
              <w:rPr>
                <w:rStyle w:val="eop"/>
                <w:rFonts w:ascii="Calibri" w:hAnsi="Calibri" w:cs="Calibri"/>
                <w:sz w:val="20"/>
                <w:szCs w:val="20"/>
              </w:rPr>
              <w:t> </w:t>
            </w:r>
          </w:p>
          <w:p w:rsidR="006E2B18" w:rsidP="006E2B18" w:rsidRDefault="006E2B18" w14:paraId="7B177E1B"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Pupil interviews</w:t>
            </w:r>
            <w:r>
              <w:rPr>
                <w:rStyle w:val="eop"/>
                <w:rFonts w:ascii="Calibri" w:hAnsi="Calibri" w:cs="Calibri"/>
                <w:sz w:val="20"/>
                <w:szCs w:val="20"/>
              </w:rPr>
              <w:t> </w:t>
            </w:r>
          </w:p>
          <w:p w:rsidR="006E2B18" w:rsidP="006E2B18" w:rsidRDefault="006E2B18" w14:paraId="4F4DBE3B"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Audit of resources</w:t>
            </w:r>
            <w:r>
              <w:rPr>
                <w:rStyle w:val="eop"/>
                <w:rFonts w:ascii="Calibri" w:hAnsi="Calibri" w:cs="Calibri"/>
                <w:sz w:val="20"/>
                <w:szCs w:val="20"/>
              </w:rPr>
              <w:t> </w:t>
            </w:r>
          </w:p>
          <w:p w:rsidRPr="00BB566E" w:rsidR="006E2B18" w:rsidP="003D0133" w:rsidRDefault="006E2B18" w14:paraId="44B384B9" w14:textId="63EA649A">
            <w:pPr>
              <w:rPr>
                <w:rFonts w:cstheme="minorHAnsi"/>
                <w:sz w:val="20"/>
                <w:szCs w:val="20"/>
              </w:rPr>
            </w:pPr>
          </w:p>
        </w:tc>
        <w:tc>
          <w:tcPr>
            <w:tcW w:w="3022" w:type="dxa"/>
          </w:tcPr>
          <w:p w:rsidR="00FC2A8B" w:rsidP="003D0133" w:rsidRDefault="00D43F8B" w14:paraId="73AF35FE" w14:textId="74D4C343">
            <w:pPr>
              <w:rPr>
                <w:rFonts w:cstheme="minorHAnsi"/>
                <w:sz w:val="20"/>
                <w:szCs w:val="20"/>
              </w:rPr>
            </w:pPr>
            <w:r>
              <w:rPr>
                <w:rFonts w:cstheme="minorHAnsi"/>
                <w:sz w:val="20"/>
                <w:szCs w:val="20"/>
              </w:rPr>
              <w:t>Regular q</w:t>
            </w:r>
            <w:r w:rsidR="00803569">
              <w:rPr>
                <w:rFonts w:cstheme="minorHAnsi"/>
                <w:sz w:val="20"/>
                <w:szCs w:val="20"/>
              </w:rPr>
              <w:t>uality teaching of art</w:t>
            </w:r>
          </w:p>
          <w:p w:rsidR="008E2327" w:rsidP="003D0133" w:rsidRDefault="008E2327" w14:paraId="2153CB4A" w14:textId="26AAA9BB">
            <w:pPr>
              <w:rPr>
                <w:rFonts w:cstheme="minorHAnsi"/>
                <w:sz w:val="20"/>
                <w:szCs w:val="20"/>
              </w:rPr>
            </w:pPr>
          </w:p>
          <w:p w:rsidR="008E2327" w:rsidP="003D0133" w:rsidRDefault="008E2327" w14:paraId="7C3E2839" w14:textId="7F4A1708">
            <w:pPr>
              <w:rPr>
                <w:rFonts w:cstheme="minorHAnsi"/>
                <w:sz w:val="20"/>
                <w:szCs w:val="20"/>
              </w:rPr>
            </w:pPr>
            <w:r>
              <w:rPr>
                <w:rStyle w:val="normaltextrun"/>
                <w:rFonts w:ascii="Calibri" w:hAnsi="Calibri" w:cs="Calibri"/>
                <w:color w:val="000000"/>
                <w:sz w:val="20"/>
                <w:szCs w:val="20"/>
                <w:shd w:val="clear" w:color="auto" w:fill="FFFFFF"/>
              </w:rPr>
              <w:t>Children to speak enthusiastically and able to discuss learning within the subject. </w:t>
            </w:r>
            <w:r>
              <w:rPr>
                <w:rStyle w:val="eop"/>
                <w:rFonts w:ascii="Calibri" w:hAnsi="Calibri" w:cs="Calibri"/>
                <w:color w:val="000000"/>
                <w:sz w:val="20"/>
                <w:szCs w:val="20"/>
                <w:shd w:val="clear" w:color="auto" w:fill="FFFFFF"/>
              </w:rPr>
              <w:t> </w:t>
            </w:r>
          </w:p>
          <w:p w:rsidR="008E2327" w:rsidP="003D0133" w:rsidRDefault="008E2327" w14:paraId="49283960" w14:textId="77777777">
            <w:pPr>
              <w:rPr>
                <w:rFonts w:cstheme="minorHAnsi"/>
                <w:sz w:val="20"/>
                <w:szCs w:val="20"/>
              </w:rPr>
            </w:pPr>
          </w:p>
          <w:p w:rsidR="008E2327" w:rsidP="003D0133" w:rsidRDefault="008E2327" w14:paraId="2B7BCA2D" w14:textId="77777777">
            <w:pPr>
              <w:rPr>
                <w:rFonts w:cstheme="minorHAnsi"/>
                <w:sz w:val="20"/>
                <w:szCs w:val="20"/>
              </w:rPr>
            </w:pPr>
          </w:p>
          <w:p w:rsidR="008E2327" w:rsidP="003D0133" w:rsidRDefault="008E2327" w14:paraId="15C2CFE2" w14:textId="77777777">
            <w:pPr>
              <w:rPr>
                <w:rFonts w:cstheme="minorHAnsi"/>
                <w:sz w:val="20"/>
                <w:szCs w:val="20"/>
              </w:rPr>
            </w:pPr>
          </w:p>
          <w:p w:rsidR="008E2327" w:rsidP="003D0133" w:rsidRDefault="008E2327" w14:paraId="3FA5C491" w14:textId="77777777">
            <w:pPr>
              <w:rPr>
                <w:rFonts w:cstheme="minorHAnsi"/>
                <w:sz w:val="20"/>
                <w:szCs w:val="20"/>
              </w:rPr>
            </w:pPr>
          </w:p>
          <w:p w:rsidR="008E2327" w:rsidP="003D0133" w:rsidRDefault="008E2327" w14:paraId="2D6C99AE" w14:textId="77777777">
            <w:pPr>
              <w:rPr>
                <w:rFonts w:cstheme="minorHAnsi"/>
                <w:sz w:val="20"/>
                <w:szCs w:val="20"/>
              </w:rPr>
            </w:pPr>
          </w:p>
          <w:p w:rsidR="008E2327" w:rsidP="003D0133" w:rsidRDefault="008E2327" w14:paraId="3D6C0077" w14:textId="77777777">
            <w:pPr>
              <w:rPr>
                <w:rFonts w:cstheme="minorHAnsi"/>
                <w:sz w:val="20"/>
                <w:szCs w:val="20"/>
              </w:rPr>
            </w:pPr>
          </w:p>
          <w:p w:rsidRPr="00BB566E" w:rsidR="008E2327" w:rsidP="003D0133" w:rsidRDefault="008E2327" w14:paraId="35F77969" w14:textId="3A5080DA">
            <w:pPr>
              <w:rPr>
                <w:rFonts w:cstheme="minorHAnsi"/>
                <w:sz w:val="20"/>
                <w:szCs w:val="20"/>
              </w:rPr>
            </w:pPr>
          </w:p>
        </w:tc>
        <w:tc>
          <w:tcPr>
            <w:tcW w:w="2408" w:type="dxa"/>
          </w:tcPr>
          <w:p w:rsidRPr="00CE4189" w:rsidR="00FC2A8B" w:rsidP="3E1C1039" w:rsidRDefault="00CE4189" w14:paraId="71F98091" w14:textId="0F1719B6">
            <w:pPr>
              <w:rPr>
                <w:color w:val="ED7D31" w:themeColor="accent2"/>
                <w:sz w:val="20"/>
                <w:szCs w:val="20"/>
              </w:rPr>
            </w:pPr>
            <w:r>
              <w:rPr>
                <w:color w:val="ED7D31" w:themeColor="accent2"/>
                <w:sz w:val="20"/>
                <w:szCs w:val="20"/>
              </w:rPr>
              <w:t xml:space="preserve">Sketchbooks in each classroom </w:t>
            </w:r>
          </w:p>
        </w:tc>
      </w:tr>
      <w:tr w:rsidRPr="00D55D03" w:rsidR="00FC2A8B" w:rsidTr="152055AA" w14:paraId="27355B27" w14:textId="77777777">
        <w:trPr>
          <w:trHeight w:val="292"/>
        </w:trPr>
        <w:tc>
          <w:tcPr>
            <w:tcW w:w="1455" w:type="dxa"/>
          </w:tcPr>
          <w:p w:rsidRPr="00975765" w:rsidR="00FC2A8B" w:rsidP="00FC2A8B" w:rsidRDefault="006355CC" w14:paraId="4C273A01" w14:textId="7CCA1704">
            <w:pPr>
              <w:pStyle w:val="ListParagraph"/>
              <w:numPr>
                <w:ilvl w:val="0"/>
                <w:numId w:val="1"/>
              </w:numPr>
              <w:ind w:left="317" w:hanging="317"/>
              <w:rPr>
                <w:rFonts w:cstheme="minorHAnsi"/>
                <w:sz w:val="20"/>
                <w:szCs w:val="20"/>
              </w:rPr>
            </w:pPr>
            <w:r>
              <w:rPr>
                <w:rFonts w:cstheme="minorHAnsi"/>
                <w:sz w:val="20"/>
                <w:szCs w:val="20"/>
              </w:rPr>
              <w:t>To ensure progression in skills and techniques.</w:t>
            </w:r>
          </w:p>
        </w:tc>
        <w:tc>
          <w:tcPr>
            <w:tcW w:w="2462" w:type="dxa"/>
          </w:tcPr>
          <w:p w:rsidRPr="008E2327" w:rsidR="00FC2A8B" w:rsidP="152055AA" w:rsidRDefault="1B00685D" w14:paraId="17E92636" w14:textId="6CA9C647">
            <w:pPr>
              <w:pStyle w:val="ListParagraph"/>
              <w:numPr>
                <w:ilvl w:val="1"/>
                <w:numId w:val="1"/>
              </w:numPr>
              <w:rPr>
                <w:sz w:val="20"/>
                <w:szCs w:val="20"/>
              </w:rPr>
            </w:pPr>
            <w:proofErr w:type="gramStart"/>
            <w:r w:rsidRPr="152055AA">
              <w:rPr>
                <w:sz w:val="20"/>
                <w:szCs w:val="20"/>
              </w:rPr>
              <w:t xml:space="preserve">Check </w:t>
            </w:r>
            <w:r w:rsidRPr="152055AA" w:rsidR="11E0A9B2">
              <w:rPr>
                <w:sz w:val="20"/>
                <w:szCs w:val="20"/>
              </w:rPr>
              <w:t xml:space="preserve"> </w:t>
            </w:r>
            <w:r w:rsidRPr="152055AA" w:rsidR="0916B0CD">
              <w:rPr>
                <w:sz w:val="20"/>
                <w:szCs w:val="20"/>
              </w:rPr>
              <w:t>e</w:t>
            </w:r>
            <w:r w:rsidRPr="152055AA" w:rsidR="62C2198F">
              <w:rPr>
                <w:sz w:val="20"/>
                <w:szCs w:val="20"/>
              </w:rPr>
              <w:t>vidence</w:t>
            </w:r>
            <w:proofErr w:type="gramEnd"/>
            <w:r w:rsidRPr="152055AA" w:rsidR="62C2198F">
              <w:rPr>
                <w:sz w:val="20"/>
                <w:szCs w:val="20"/>
              </w:rPr>
              <w:t xml:space="preserve"> in sketchbooks show </w:t>
            </w:r>
            <w:r w:rsidRPr="152055AA" w:rsidR="5A6F3614">
              <w:rPr>
                <w:sz w:val="20"/>
                <w:szCs w:val="20"/>
              </w:rPr>
              <w:t>skills lessons.</w:t>
            </w:r>
          </w:p>
          <w:p w:rsidR="4BA75131" w:rsidP="152055AA" w:rsidRDefault="4BA75131" w14:paraId="607709DD" w14:textId="37D13E34">
            <w:pPr>
              <w:pStyle w:val="ListParagraph"/>
              <w:numPr>
                <w:ilvl w:val="1"/>
                <w:numId w:val="1"/>
              </w:numPr>
              <w:rPr>
                <w:sz w:val="20"/>
                <w:szCs w:val="20"/>
              </w:rPr>
            </w:pPr>
            <w:r w:rsidRPr="152055AA">
              <w:rPr>
                <w:sz w:val="20"/>
                <w:szCs w:val="20"/>
              </w:rPr>
              <w:t>Check evidence of children's voice and reflection in sketchbooks</w:t>
            </w:r>
          </w:p>
          <w:p w:rsidR="5A6F3614" w:rsidP="152055AA" w:rsidRDefault="5A6F3614" w14:paraId="1DBADF9C" w14:textId="38F72B00">
            <w:pPr>
              <w:pStyle w:val="ListParagraph"/>
              <w:numPr>
                <w:ilvl w:val="1"/>
                <w:numId w:val="1"/>
              </w:numPr>
              <w:rPr>
                <w:sz w:val="20"/>
                <w:szCs w:val="20"/>
              </w:rPr>
            </w:pPr>
            <w:r w:rsidRPr="152055AA">
              <w:rPr>
                <w:sz w:val="20"/>
                <w:szCs w:val="20"/>
              </w:rPr>
              <w:t>Reminder to staff in staff meeting ab</w:t>
            </w:r>
            <w:r w:rsidRPr="152055AA" w:rsidR="6C54DE98">
              <w:rPr>
                <w:sz w:val="20"/>
                <w:szCs w:val="20"/>
              </w:rPr>
              <w:t>o</w:t>
            </w:r>
            <w:r w:rsidRPr="152055AA">
              <w:rPr>
                <w:sz w:val="20"/>
                <w:szCs w:val="20"/>
              </w:rPr>
              <w:t>ut the use of sketchbooks</w:t>
            </w:r>
            <w:r w:rsidRPr="152055AA" w:rsidR="0EADE76F">
              <w:rPr>
                <w:sz w:val="20"/>
                <w:szCs w:val="20"/>
              </w:rPr>
              <w:t xml:space="preserve"> and </w:t>
            </w:r>
            <w:r w:rsidRPr="152055AA" w:rsidR="0EADE76F">
              <w:rPr>
                <w:sz w:val="20"/>
                <w:szCs w:val="20"/>
              </w:rPr>
              <w:lastRenderedPageBreak/>
              <w:t>putting not just finished pieces in.</w:t>
            </w:r>
          </w:p>
          <w:p w:rsidR="5A6F3614" w:rsidP="152055AA" w:rsidRDefault="5A6F3614" w14:paraId="4E5B3B09" w14:textId="7C26B07D">
            <w:pPr>
              <w:pStyle w:val="ListParagraph"/>
              <w:numPr>
                <w:ilvl w:val="1"/>
                <w:numId w:val="1"/>
              </w:numPr>
              <w:rPr>
                <w:sz w:val="20"/>
                <w:szCs w:val="20"/>
              </w:rPr>
            </w:pPr>
            <w:r w:rsidRPr="152055AA">
              <w:rPr>
                <w:sz w:val="20"/>
                <w:szCs w:val="20"/>
              </w:rPr>
              <w:t>Art lead assembly to tell the children about the use of sketchbooks and evidencing all Art</w:t>
            </w:r>
          </w:p>
          <w:p w:rsidR="008E2327" w:rsidP="003D0133" w:rsidRDefault="008E2327" w14:paraId="774BEA9B" w14:textId="36744068">
            <w:pPr>
              <w:rPr>
                <w:rFonts w:cstheme="minorHAnsi"/>
                <w:sz w:val="20"/>
                <w:szCs w:val="20"/>
              </w:rPr>
            </w:pPr>
          </w:p>
          <w:p w:rsidR="008E2327" w:rsidP="003D0133" w:rsidRDefault="008E2327" w14:paraId="24D7B89D" w14:textId="02D228EB">
            <w:pPr>
              <w:rPr>
                <w:rFonts w:cstheme="minorHAnsi"/>
                <w:sz w:val="20"/>
                <w:szCs w:val="20"/>
              </w:rPr>
            </w:pPr>
          </w:p>
          <w:p w:rsidR="008E2327" w:rsidP="003D0133" w:rsidRDefault="008E2327" w14:paraId="53787698" w14:textId="4F6A7A0A">
            <w:pPr>
              <w:rPr>
                <w:rFonts w:cstheme="minorHAnsi"/>
                <w:sz w:val="20"/>
                <w:szCs w:val="20"/>
              </w:rPr>
            </w:pPr>
          </w:p>
          <w:p w:rsidR="008E2327" w:rsidP="003D0133" w:rsidRDefault="008E2327" w14:paraId="42D8B3CA" w14:textId="0E762447">
            <w:pPr>
              <w:rPr>
                <w:rFonts w:cstheme="minorHAnsi"/>
                <w:sz w:val="20"/>
                <w:szCs w:val="20"/>
              </w:rPr>
            </w:pPr>
          </w:p>
          <w:p w:rsidR="008E2327" w:rsidP="003D0133" w:rsidRDefault="008E2327" w14:paraId="655A6DBD" w14:textId="5930E378">
            <w:pPr>
              <w:rPr>
                <w:rFonts w:cstheme="minorHAnsi"/>
                <w:sz w:val="20"/>
                <w:szCs w:val="20"/>
              </w:rPr>
            </w:pPr>
          </w:p>
          <w:p w:rsidR="008E2327" w:rsidP="003D0133" w:rsidRDefault="008E2327" w14:paraId="43935D71" w14:textId="77777777">
            <w:pPr>
              <w:rPr>
                <w:rFonts w:cstheme="minorHAnsi"/>
                <w:sz w:val="20"/>
                <w:szCs w:val="20"/>
              </w:rPr>
            </w:pPr>
          </w:p>
          <w:p w:rsidR="002A41EF" w:rsidP="003D0133" w:rsidRDefault="002A41EF" w14:paraId="24804FF4" w14:textId="77777777">
            <w:pPr>
              <w:rPr>
                <w:rFonts w:cstheme="minorHAnsi"/>
                <w:sz w:val="20"/>
                <w:szCs w:val="20"/>
              </w:rPr>
            </w:pPr>
          </w:p>
          <w:p w:rsidR="00B71DF4" w:rsidP="003D0133" w:rsidRDefault="00B71DF4" w14:paraId="3B34614A" w14:textId="77777777">
            <w:pPr>
              <w:rPr>
                <w:rFonts w:cstheme="minorHAnsi"/>
                <w:sz w:val="20"/>
                <w:szCs w:val="20"/>
              </w:rPr>
            </w:pPr>
          </w:p>
          <w:p w:rsidR="00BB6326" w:rsidP="003D0133" w:rsidRDefault="00BB6326" w14:paraId="6EB3CBF5" w14:textId="77777777">
            <w:pPr>
              <w:rPr>
                <w:rFonts w:cstheme="minorHAnsi"/>
                <w:sz w:val="20"/>
                <w:szCs w:val="20"/>
              </w:rPr>
            </w:pPr>
          </w:p>
          <w:p w:rsidRPr="0048395A" w:rsidR="00FC2A8B" w:rsidP="003D0133" w:rsidRDefault="00FC2A8B" w14:paraId="4A80AC82" w14:textId="54477FE3">
            <w:pPr>
              <w:rPr>
                <w:rFonts w:cstheme="minorHAnsi"/>
                <w:sz w:val="20"/>
                <w:szCs w:val="20"/>
              </w:rPr>
            </w:pPr>
          </w:p>
        </w:tc>
        <w:tc>
          <w:tcPr>
            <w:tcW w:w="1126" w:type="dxa"/>
          </w:tcPr>
          <w:p w:rsidRPr="00975765" w:rsidR="00FC2A8B" w:rsidP="003D0133" w:rsidRDefault="00D43F8B" w14:paraId="4566DCC1" w14:textId="795AA0D3">
            <w:pPr>
              <w:rPr>
                <w:rFonts w:cstheme="minorHAnsi"/>
                <w:sz w:val="20"/>
                <w:szCs w:val="20"/>
              </w:rPr>
            </w:pPr>
            <w:r>
              <w:rPr>
                <w:rFonts w:cstheme="minorHAnsi"/>
                <w:sz w:val="20"/>
                <w:szCs w:val="20"/>
              </w:rPr>
              <w:lastRenderedPageBreak/>
              <w:t>R.A with all staff</w:t>
            </w:r>
          </w:p>
        </w:tc>
        <w:tc>
          <w:tcPr>
            <w:tcW w:w="1200" w:type="dxa"/>
          </w:tcPr>
          <w:p w:rsidRPr="00975765" w:rsidR="00FC2A8B" w:rsidP="003D0133" w:rsidRDefault="00D43F8B" w14:paraId="162FB6AD" w14:textId="5356CF60">
            <w:pPr>
              <w:rPr>
                <w:rFonts w:cstheme="minorHAnsi"/>
                <w:sz w:val="20"/>
                <w:szCs w:val="20"/>
              </w:rPr>
            </w:pPr>
            <w:r>
              <w:rPr>
                <w:rFonts w:cstheme="minorHAnsi"/>
                <w:sz w:val="20"/>
                <w:szCs w:val="20"/>
              </w:rPr>
              <w:t>Termly</w:t>
            </w:r>
          </w:p>
        </w:tc>
        <w:tc>
          <w:tcPr>
            <w:tcW w:w="1388" w:type="dxa"/>
          </w:tcPr>
          <w:p w:rsidRPr="00975765" w:rsidR="00FC2A8B" w:rsidP="003D0133" w:rsidRDefault="00803569" w14:paraId="3F7FC72A" w14:textId="0835DEB8">
            <w:pPr>
              <w:rPr>
                <w:rFonts w:cstheme="minorHAnsi"/>
                <w:sz w:val="20"/>
                <w:szCs w:val="20"/>
              </w:rPr>
            </w:pPr>
            <w:r>
              <w:rPr>
                <w:rFonts w:cstheme="minorHAnsi"/>
                <w:sz w:val="20"/>
                <w:szCs w:val="20"/>
              </w:rPr>
              <w:t>Subject leader time</w:t>
            </w:r>
          </w:p>
        </w:tc>
        <w:tc>
          <w:tcPr>
            <w:tcW w:w="2243" w:type="dxa"/>
          </w:tcPr>
          <w:p w:rsidR="00FC2A8B" w:rsidP="003D0133" w:rsidRDefault="00803569" w14:paraId="149D54F8" w14:textId="77777777">
            <w:pPr>
              <w:rPr>
                <w:rFonts w:cstheme="minorHAnsi"/>
                <w:sz w:val="20"/>
                <w:szCs w:val="20"/>
              </w:rPr>
            </w:pPr>
            <w:r>
              <w:rPr>
                <w:rFonts w:cstheme="minorHAnsi"/>
                <w:sz w:val="20"/>
                <w:szCs w:val="20"/>
              </w:rPr>
              <w:t xml:space="preserve">Focussed review </w:t>
            </w:r>
          </w:p>
          <w:p w:rsidR="006E2B18" w:rsidP="006E2B18" w:rsidRDefault="006E2B18" w14:paraId="47B62D04"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Environment check</w:t>
            </w:r>
            <w:r>
              <w:rPr>
                <w:rStyle w:val="eop"/>
                <w:rFonts w:ascii="Calibri" w:hAnsi="Calibri" w:cs="Calibri"/>
                <w:sz w:val="20"/>
                <w:szCs w:val="20"/>
              </w:rPr>
              <w:t> </w:t>
            </w:r>
          </w:p>
          <w:p w:rsidR="006E2B18" w:rsidP="006E2B18" w:rsidRDefault="006E2B18" w14:paraId="32E9D13D"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Triangulate and collate evidence – books / pupils / planning etc. </w:t>
            </w:r>
          </w:p>
          <w:p w:rsidRPr="00294A94" w:rsidR="006E2B18" w:rsidP="003D0133" w:rsidRDefault="006E2B18" w14:paraId="24087891" w14:textId="7487B0FA">
            <w:pPr>
              <w:rPr>
                <w:rFonts w:cstheme="minorHAnsi"/>
                <w:sz w:val="20"/>
                <w:szCs w:val="20"/>
              </w:rPr>
            </w:pPr>
          </w:p>
        </w:tc>
        <w:tc>
          <w:tcPr>
            <w:tcW w:w="3022" w:type="dxa"/>
          </w:tcPr>
          <w:p w:rsidR="00FC2A8B" w:rsidP="003D0133" w:rsidRDefault="00D43F8B" w14:paraId="5B3695CD" w14:textId="4F0CE262">
            <w:pPr>
              <w:rPr>
                <w:rFonts w:cstheme="minorHAnsi"/>
                <w:sz w:val="20"/>
                <w:szCs w:val="20"/>
              </w:rPr>
            </w:pPr>
            <w:r>
              <w:rPr>
                <w:rFonts w:cstheme="minorHAnsi"/>
                <w:sz w:val="20"/>
                <w:szCs w:val="20"/>
              </w:rPr>
              <w:t xml:space="preserve">Staff to be able to articulate how learning has moved on in their lessons. </w:t>
            </w:r>
          </w:p>
          <w:p w:rsidR="006E2B18" w:rsidP="003D0133" w:rsidRDefault="006E2B18" w14:paraId="3C559F8B" w14:textId="1A79C640">
            <w:pPr>
              <w:rPr>
                <w:rFonts w:cstheme="minorHAnsi"/>
                <w:sz w:val="20"/>
                <w:szCs w:val="20"/>
              </w:rPr>
            </w:pPr>
            <w:r>
              <w:rPr>
                <w:rStyle w:val="normaltextrun"/>
                <w:rFonts w:ascii="Calibri" w:hAnsi="Calibri" w:cs="Calibri"/>
                <w:color w:val="000000"/>
                <w:sz w:val="20"/>
                <w:szCs w:val="20"/>
                <w:shd w:val="clear" w:color="auto" w:fill="FFFFFF"/>
              </w:rPr>
              <w:t>Children to speak enthusiastically and able to discuss learning within the subject. </w:t>
            </w:r>
            <w:r>
              <w:rPr>
                <w:rStyle w:val="eop"/>
                <w:rFonts w:ascii="Calibri" w:hAnsi="Calibri" w:cs="Calibri"/>
                <w:color w:val="000000"/>
                <w:sz w:val="20"/>
                <w:szCs w:val="20"/>
                <w:shd w:val="clear" w:color="auto" w:fill="FFFFFF"/>
              </w:rPr>
              <w:t> </w:t>
            </w:r>
          </w:p>
          <w:p w:rsidRPr="00BB566E" w:rsidR="00D43F8B" w:rsidP="003D0133" w:rsidRDefault="00D43F8B" w14:paraId="74061223" w14:textId="7A33F734">
            <w:pPr>
              <w:rPr>
                <w:rFonts w:cstheme="minorHAnsi"/>
                <w:sz w:val="20"/>
                <w:szCs w:val="20"/>
              </w:rPr>
            </w:pPr>
            <w:r>
              <w:rPr>
                <w:rFonts w:cstheme="minorHAnsi"/>
                <w:sz w:val="20"/>
                <w:szCs w:val="20"/>
              </w:rPr>
              <w:t>Children will be able to recall sticky knowledge in Art</w:t>
            </w:r>
          </w:p>
        </w:tc>
        <w:tc>
          <w:tcPr>
            <w:tcW w:w="2408" w:type="dxa"/>
          </w:tcPr>
          <w:p w:rsidRPr="008D297C" w:rsidR="004F60CE" w:rsidP="3E1C1039" w:rsidRDefault="74EB7C3A" w14:paraId="166DAE24" w14:textId="5E9B380E">
            <w:pPr>
              <w:rPr>
                <w:color w:val="ED7D31" w:themeColor="accent2"/>
                <w:sz w:val="20"/>
                <w:szCs w:val="20"/>
              </w:rPr>
            </w:pPr>
            <w:r w:rsidRPr="008D297C">
              <w:rPr>
                <w:color w:val="ED7D31" w:themeColor="accent2"/>
                <w:sz w:val="20"/>
                <w:szCs w:val="20"/>
              </w:rPr>
              <w:t xml:space="preserve"> </w:t>
            </w:r>
            <w:r w:rsidRPr="008D297C" w:rsidR="004F60CE">
              <w:rPr>
                <w:color w:val="ED7D31" w:themeColor="accent2"/>
                <w:sz w:val="20"/>
                <w:szCs w:val="20"/>
              </w:rPr>
              <w:t>Assembly</w:t>
            </w:r>
            <w:r w:rsidRPr="008D297C" w:rsidR="008D297C">
              <w:rPr>
                <w:color w:val="ED7D31" w:themeColor="accent2"/>
                <w:sz w:val="20"/>
                <w:szCs w:val="20"/>
              </w:rPr>
              <w:t xml:space="preserve"> x1 Freida Kahlo Self portrait with thorn necklace and </w:t>
            </w:r>
            <w:proofErr w:type="gramStart"/>
            <w:r w:rsidRPr="008D297C" w:rsidR="008D297C">
              <w:rPr>
                <w:color w:val="ED7D31" w:themeColor="accent2"/>
                <w:sz w:val="20"/>
                <w:szCs w:val="20"/>
              </w:rPr>
              <w:t>Hummingbird .</w:t>
            </w:r>
            <w:bookmarkStart w:name="_GoBack" w:id="0"/>
            <w:bookmarkEnd w:id="0"/>
            <w:proofErr w:type="gramEnd"/>
          </w:p>
          <w:p w:rsidR="008D297C" w:rsidP="3E1C1039" w:rsidRDefault="008D297C" w14:paraId="03C24B27" w14:textId="77777777">
            <w:pPr>
              <w:rPr>
                <w:color w:val="70AD47" w:themeColor="accent6"/>
                <w:sz w:val="20"/>
                <w:szCs w:val="20"/>
              </w:rPr>
            </w:pPr>
          </w:p>
          <w:p w:rsidR="004F60CE" w:rsidP="3E1C1039" w:rsidRDefault="004F60CE" w14:paraId="0773D3CA" w14:textId="77777777">
            <w:pPr>
              <w:rPr>
                <w:color w:val="70AD47" w:themeColor="accent6"/>
                <w:sz w:val="20"/>
                <w:szCs w:val="20"/>
              </w:rPr>
            </w:pPr>
            <w:r w:rsidRPr="004F60CE">
              <w:rPr>
                <w:color w:val="70AD47" w:themeColor="accent6"/>
                <w:sz w:val="20"/>
                <w:szCs w:val="20"/>
              </w:rPr>
              <w:t xml:space="preserve">Reminder sent out to staff about the use of sketch books </w:t>
            </w:r>
          </w:p>
          <w:p w:rsidRPr="00BB566E" w:rsidR="00FC2A8B" w:rsidP="3E1C1039" w:rsidRDefault="004F60CE" w14:paraId="27F2C326" w14:textId="08BE4BEF">
            <w:pPr>
              <w:rPr>
                <w:sz w:val="20"/>
                <w:szCs w:val="20"/>
              </w:rPr>
            </w:pPr>
            <w:r w:rsidRPr="004F60CE">
              <w:rPr>
                <w:color w:val="70AD47" w:themeColor="accent6"/>
                <w:sz w:val="20"/>
                <w:szCs w:val="20"/>
              </w:rPr>
              <w:t xml:space="preserve"> New staff sent the PowerPoint and training </w:t>
            </w:r>
          </w:p>
        </w:tc>
      </w:tr>
      <w:tr w:rsidRPr="00D55D03" w:rsidR="00FC2A8B" w:rsidTr="152055AA" w14:paraId="46CDAA83" w14:textId="77777777">
        <w:trPr>
          <w:trHeight w:val="292"/>
        </w:trPr>
        <w:tc>
          <w:tcPr>
            <w:tcW w:w="1455" w:type="dxa"/>
          </w:tcPr>
          <w:p w:rsidRPr="00294A94" w:rsidR="00FC2A8B" w:rsidP="00FC2A8B" w:rsidRDefault="008D297C" w14:paraId="44F6B28C" w14:textId="232C2FF9">
            <w:pPr>
              <w:pStyle w:val="ListParagraph"/>
              <w:numPr>
                <w:ilvl w:val="0"/>
                <w:numId w:val="1"/>
              </w:numPr>
              <w:ind w:left="317" w:hanging="317"/>
              <w:rPr>
                <w:rFonts w:cstheme="minorHAnsi"/>
                <w:sz w:val="20"/>
                <w:szCs w:val="20"/>
              </w:rPr>
            </w:pPr>
            <w:r>
              <w:rPr>
                <w:rFonts w:cstheme="minorHAnsi"/>
                <w:sz w:val="20"/>
                <w:szCs w:val="20"/>
              </w:rPr>
              <w:t xml:space="preserve"> </w:t>
            </w:r>
            <w:r w:rsidR="00B03344">
              <w:rPr>
                <w:rFonts w:cstheme="minorHAnsi"/>
                <w:sz w:val="20"/>
                <w:szCs w:val="20"/>
              </w:rPr>
              <w:t xml:space="preserve">To increase awareness and </w:t>
            </w:r>
            <w:r w:rsidR="00FD12AE">
              <w:rPr>
                <w:rFonts w:cstheme="minorHAnsi"/>
                <w:sz w:val="20"/>
                <w:szCs w:val="20"/>
              </w:rPr>
              <w:t>aspiration</w:t>
            </w:r>
            <w:r w:rsidR="00B03344">
              <w:rPr>
                <w:rFonts w:cstheme="minorHAnsi"/>
                <w:sz w:val="20"/>
                <w:szCs w:val="20"/>
              </w:rPr>
              <w:t xml:space="preserve"> in Art and give it a bigger profile</w:t>
            </w:r>
            <w:r w:rsidR="0060503F">
              <w:rPr>
                <w:rFonts w:cstheme="minorHAnsi"/>
                <w:sz w:val="20"/>
                <w:szCs w:val="20"/>
              </w:rPr>
              <w:t xml:space="preserve"> and promotion.</w:t>
            </w:r>
          </w:p>
        </w:tc>
        <w:tc>
          <w:tcPr>
            <w:tcW w:w="2462" w:type="dxa"/>
          </w:tcPr>
          <w:p w:rsidR="00FD12AE" w:rsidP="003D0133" w:rsidRDefault="00FC2A8B" w14:paraId="44F3BF2B" w14:textId="6B7DB007">
            <w:pPr>
              <w:rPr>
                <w:rFonts w:cstheme="minorHAnsi"/>
                <w:sz w:val="20"/>
                <w:szCs w:val="20"/>
              </w:rPr>
            </w:pPr>
            <w:r>
              <w:rPr>
                <w:rFonts w:cstheme="minorHAnsi"/>
                <w:sz w:val="20"/>
                <w:szCs w:val="20"/>
              </w:rPr>
              <w:t>3.1</w:t>
            </w:r>
            <w:r w:rsidR="00B03344">
              <w:rPr>
                <w:rFonts w:cstheme="minorHAnsi"/>
                <w:sz w:val="20"/>
                <w:szCs w:val="20"/>
              </w:rPr>
              <w:t xml:space="preserve"> </w:t>
            </w:r>
            <w:r w:rsidR="006E2B18">
              <w:rPr>
                <w:rFonts w:cstheme="minorHAnsi"/>
                <w:sz w:val="20"/>
                <w:szCs w:val="20"/>
              </w:rPr>
              <w:t xml:space="preserve">Open doors programme. Professional development sessions alongside teachers in the classroom with an allocated Artist </w:t>
            </w:r>
          </w:p>
          <w:p w:rsidR="00267EFE" w:rsidP="003D0133" w:rsidRDefault="00267EFE" w14:paraId="7F84C0F1" w14:textId="77777777">
            <w:pPr>
              <w:rPr>
                <w:rFonts w:cstheme="minorHAnsi"/>
                <w:sz w:val="20"/>
                <w:szCs w:val="20"/>
              </w:rPr>
            </w:pPr>
          </w:p>
          <w:p w:rsidR="00FD12AE" w:rsidP="003D0133" w:rsidRDefault="00FD12AE" w14:paraId="65355835" w14:textId="77777777">
            <w:pPr>
              <w:rPr>
                <w:rFonts w:cstheme="minorHAnsi"/>
                <w:sz w:val="20"/>
                <w:szCs w:val="20"/>
              </w:rPr>
            </w:pPr>
          </w:p>
          <w:p w:rsidR="00FC2A8B" w:rsidP="003D0133" w:rsidRDefault="00FC2A8B" w14:paraId="0F78BC8D" w14:textId="784BDECD">
            <w:pPr>
              <w:rPr>
                <w:rFonts w:cstheme="minorHAnsi"/>
                <w:sz w:val="20"/>
                <w:szCs w:val="20"/>
              </w:rPr>
            </w:pPr>
            <w:r>
              <w:rPr>
                <w:rFonts w:cstheme="minorHAnsi"/>
                <w:sz w:val="20"/>
                <w:szCs w:val="20"/>
              </w:rPr>
              <w:t>3.2</w:t>
            </w:r>
            <w:r w:rsidR="00FD12AE">
              <w:rPr>
                <w:rFonts w:cstheme="minorHAnsi"/>
                <w:sz w:val="20"/>
                <w:szCs w:val="20"/>
              </w:rPr>
              <w:t xml:space="preserve"> </w:t>
            </w:r>
            <w:r w:rsidR="002A41EF">
              <w:rPr>
                <w:rFonts w:cstheme="minorHAnsi"/>
                <w:sz w:val="20"/>
                <w:szCs w:val="20"/>
              </w:rPr>
              <w:t>Continue a</w:t>
            </w:r>
            <w:r w:rsidR="00FD12AE">
              <w:rPr>
                <w:rFonts w:cstheme="minorHAnsi"/>
                <w:sz w:val="20"/>
                <w:szCs w:val="20"/>
              </w:rPr>
              <w:t xml:space="preserve">fter school </w:t>
            </w:r>
            <w:r w:rsidR="008F0320">
              <w:rPr>
                <w:rFonts w:cstheme="minorHAnsi"/>
                <w:sz w:val="20"/>
                <w:szCs w:val="20"/>
              </w:rPr>
              <w:t>drawing clubs</w:t>
            </w:r>
          </w:p>
          <w:p w:rsidR="00FD12AE" w:rsidP="003D0133" w:rsidRDefault="00FD12AE" w14:paraId="0B5A81B6" w14:textId="77777777">
            <w:pPr>
              <w:rPr>
                <w:rFonts w:cstheme="minorHAnsi"/>
                <w:sz w:val="20"/>
                <w:szCs w:val="20"/>
              </w:rPr>
            </w:pPr>
          </w:p>
          <w:p w:rsidR="00FC2A8B" w:rsidP="003D0133" w:rsidRDefault="00FC2A8B" w14:paraId="29015A04" w14:textId="02FF7035">
            <w:pPr>
              <w:rPr>
                <w:rFonts w:cstheme="minorHAnsi"/>
                <w:sz w:val="20"/>
                <w:szCs w:val="20"/>
              </w:rPr>
            </w:pPr>
            <w:r>
              <w:rPr>
                <w:rFonts w:cstheme="minorHAnsi"/>
                <w:sz w:val="20"/>
                <w:szCs w:val="20"/>
              </w:rPr>
              <w:t>3.3</w:t>
            </w:r>
            <w:r w:rsidR="00FD12AE">
              <w:rPr>
                <w:rFonts w:cstheme="minorHAnsi"/>
                <w:sz w:val="20"/>
                <w:szCs w:val="20"/>
              </w:rPr>
              <w:t xml:space="preserve"> Visits to Art galleries.</w:t>
            </w:r>
            <w:r w:rsidR="0060503F">
              <w:rPr>
                <w:rFonts w:cstheme="minorHAnsi"/>
                <w:sz w:val="20"/>
                <w:szCs w:val="20"/>
              </w:rPr>
              <w:t xml:space="preserve"> (Wider world)</w:t>
            </w:r>
          </w:p>
          <w:p w:rsidR="00FD12AE" w:rsidP="003D0133" w:rsidRDefault="00FD12AE" w14:paraId="3F88E3F4" w14:textId="77777777">
            <w:pPr>
              <w:rPr>
                <w:rFonts w:cstheme="minorHAnsi"/>
                <w:sz w:val="20"/>
                <w:szCs w:val="20"/>
              </w:rPr>
            </w:pPr>
          </w:p>
          <w:p w:rsidR="00FD12AE" w:rsidP="003D0133" w:rsidRDefault="00FD12AE" w14:paraId="61B1C6C2" w14:textId="5A6DC675">
            <w:pPr>
              <w:rPr>
                <w:rFonts w:cstheme="minorHAnsi"/>
                <w:sz w:val="20"/>
                <w:szCs w:val="20"/>
              </w:rPr>
            </w:pPr>
            <w:r>
              <w:rPr>
                <w:rFonts w:cstheme="minorHAnsi"/>
                <w:sz w:val="20"/>
                <w:szCs w:val="20"/>
              </w:rPr>
              <w:t xml:space="preserve">3.4 Visit </w:t>
            </w:r>
            <w:proofErr w:type="spellStart"/>
            <w:r>
              <w:rPr>
                <w:rFonts w:cstheme="minorHAnsi"/>
                <w:sz w:val="20"/>
                <w:szCs w:val="20"/>
              </w:rPr>
              <w:t>Dukeries</w:t>
            </w:r>
            <w:proofErr w:type="spellEnd"/>
            <w:r>
              <w:rPr>
                <w:rFonts w:cstheme="minorHAnsi"/>
                <w:sz w:val="20"/>
                <w:szCs w:val="20"/>
              </w:rPr>
              <w:t xml:space="preserve"> Art department (</w:t>
            </w:r>
            <w:r w:rsidR="0060503F">
              <w:rPr>
                <w:rFonts w:cstheme="minorHAnsi"/>
                <w:sz w:val="20"/>
                <w:szCs w:val="20"/>
              </w:rPr>
              <w:t>transition links)</w:t>
            </w:r>
            <w:r>
              <w:rPr>
                <w:rFonts w:cstheme="minorHAnsi"/>
                <w:sz w:val="20"/>
                <w:szCs w:val="20"/>
              </w:rPr>
              <w:t xml:space="preserve"> </w:t>
            </w:r>
          </w:p>
          <w:p w:rsidR="00FD12AE" w:rsidP="003D0133" w:rsidRDefault="00FD12AE" w14:paraId="37B6E148" w14:textId="77777777">
            <w:pPr>
              <w:rPr>
                <w:rFonts w:cstheme="minorHAnsi"/>
                <w:sz w:val="20"/>
                <w:szCs w:val="20"/>
              </w:rPr>
            </w:pPr>
          </w:p>
          <w:p w:rsidR="00FD12AE" w:rsidP="003D0133" w:rsidRDefault="00FD12AE" w14:paraId="71608A93" w14:textId="445E7E66">
            <w:pPr>
              <w:rPr>
                <w:rFonts w:cstheme="minorHAnsi"/>
                <w:sz w:val="20"/>
                <w:szCs w:val="20"/>
              </w:rPr>
            </w:pPr>
            <w:r>
              <w:rPr>
                <w:rFonts w:cstheme="minorHAnsi"/>
                <w:sz w:val="20"/>
                <w:szCs w:val="20"/>
              </w:rPr>
              <w:t>3.5</w:t>
            </w:r>
            <w:r w:rsidR="0060503F">
              <w:rPr>
                <w:rFonts w:cstheme="minorHAnsi"/>
                <w:sz w:val="20"/>
                <w:szCs w:val="20"/>
              </w:rPr>
              <w:t xml:space="preserve"> GCSE students come to teach our children, techniques and skills.</w:t>
            </w:r>
          </w:p>
          <w:p w:rsidR="00D43F8B" w:rsidP="003D0133" w:rsidRDefault="00D43F8B" w14:paraId="7823F7CD" w14:textId="197FD1EB">
            <w:pPr>
              <w:rPr>
                <w:rFonts w:cstheme="minorHAnsi"/>
                <w:sz w:val="20"/>
                <w:szCs w:val="20"/>
              </w:rPr>
            </w:pPr>
          </w:p>
          <w:p w:rsidR="00D43F8B" w:rsidP="003D0133" w:rsidRDefault="00D43F8B" w14:paraId="57A4EE66" w14:textId="369F6C52">
            <w:pPr>
              <w:rPr>
                <w:rFonts w:cstheme="minorHAnsi"/>
                <w:sz w:val="20"/>
                <w:szCs w:val="20"/>
              </w:rPr>
            </w:pPr>
            <w:r>
              <w:rPr>
                <w:rFonts w:cstheme="minorHAnsi"/>
                <w:sz w:val="20"/>
                <w:szCs w:val="20"/>
              </w:rPr>
              <w:t>3.6 Pupil interviews</w:t>
            </w:r>
          </w:p>
          <w:p w:rsidR="652C6C3F" w:rsidP="5FBA84D5" w:rsidRDefault="652C6C3F" w14:paraId="2888CE75" w14:textId="280F4227">
            <w:pPr>
              <w:rPr>
                <w:sz w:val="20"/>
                <w:szCs w:val="20"/>
              </w:rPr>
            </w:pPr>
            <w:r w:rsidRPr="5FBA84D5">
              <w:rPr>
                <w:sz w:val="20"/>
                <w:szCs w:val="20"/>
              </w:rPr>
              <w:lastRenderedPageBreak/>
              <w:t xml:space="preserve"> </w:t>
            </w:r>
          </w:p>
          <w:p w:rsidR="0060503F" w:rsidP="003D0133" w:rsidRDefault="0060503F" w14:paraId="6F107530" w14:textId="77777777">
            <w:pPr>
              <w:rPr>
                <w:rFonts w:cstheme="minorHAnsi"/>
                <w:sz w:val="20"/>
                <w:szCs w:val="20"/>
              </w:rPr>
            </w:pPr>
          </w:p>
          <w:p w:rsidRPr="0048395A" w:rsidR="00FD12AE" w:rsidP="003D0133" w:rsidRDefault="00FD12AE" w14:paraId="25E61982" w14:textId="0C3ED659">
            <w:pPr>
              <w:rPr>
                <w:rFonts w:cstheme="minorHAnsi"/>
                <w:sz w:val="20"/>
                <w:szCs w:val="20"/>
              </w:rPr>
            </w:pPr>
          </w:p>
        </w:tc>
        <w:tc>
          <w:tcPr>
            <w:tcW w:w="1126" w:type="dxa"/>
          </w:tcPr>
          <w:p w:rsidRPr="00975765" w:rsidR="00FC2A8B" w:rsidP="003D0133" w:rsidRDefault="00D43F8B" w14:paraId="076D511E" w14:textId="4F384562">
            <w:pPr>
              <w:rPr>
                <w:rFonts w:cstheme="minorHAnsi"/>
                <w:sz w:val="20"/>
                <w:szCs w:val="20"/>
              </w:rPr>
            </w:pPr>
            <w:r>
              <w:rPr>
                <w:rFonts w:cstheme="minorHAnsi"/>
                <w:sz w:val="20"/>
                <w:szCs w:val="20"/>
              </w:rPr>
              <w:lastRenderedPageBreak/>
              <w:t>R.A with all staff</w:t>
            </w:r>
          </w:p>
        </w:tc>
        <w:tc>
          <w:tcPr>
            <w:tcW w:w="1200" w:type="dxa"/>
          </w:tcPr>
          <w:p w:rsidR="00FC2A8B" w:rsidP="003D0133" w:rsidRDefault="006E2B18" w14:paraId="5F4165A0" w14:textId="150B1555">
            <w:pPr>
              <w:rPr>
                <w:rFonts w:cstheme="minorHAnsi"/>
                <w:sz w:val="20"/>
                <w:szCs w:val="20"/>
              </w:rPr>
            </w:pPr>
            <w:r>
              <w:rPr>
                <w:rFonts w:cstheme="minorHAnsi"/>
                <w:sz w:val="20"/>
                <w:szCs w:val="20"/>
              </w:rPr>
              <w:t>Before March 24</w:t>
            </w:r>
          </w:p>
          <w:p w:rsidR="00803569" w:rsidP="003D0133" w:rsidRDefault="00803569" w14:paraId="5E182F05" w14:textId="77777777">
            <w:pPr>
              <w:rPr>
                <w:rFonts w:cstheme="minorHAnsi"/>
                <w:sz w:val="20"/>
                <w:szCs w:val="20"/>
              </w:rPr>
            </w:pPr>
          </w:p>
          <w:p w:rsidR="00803569" w:rsidP="003D0133" w:rsidRDefault="00803569" w14:paraId="40EF7588" w14:textId="77777777">
            <w:pPr>
              <w:rPr>
                <w:rFonts w:cstheme="minorHAnsi"/>
                <w:sz w:val="20"/>
                <w:szCs w:val="20"/>
              </w:rPr>
            </w:pPr>
          </w:p>
          <w:p w:rsidR="00803569" w:rsidP="003D0133" w:rsidRDefault="00803569" w14:paraId="738862FD" w14:textId="77777777">
            <w:pPr>
              <w:rPr>
                <w:rFonts w:cstheme="minorHAnsi"/>
                <w:sz w:val="20"/>
                <w:szCs w:val="20"/>
              </w:rPr>
            </w:pPr>
          </w:p>
          <w:p w:rsidR="00803569" w:rsidP="003D0133" w:rsidRDefault="00803569" w14:paraId="0F81A0DF" w14:textId="77777777">
            <w:pPr>
              <w:rPr>
                <w:rFonts w:cstheme="minorHAnsi"/>
                <w:sz w:val="20"/>
                <w:szCs w:val="20"/>
              </w:rPr>
            </w:pPr>
          </w:p>
          <w:p w:rsidR="00803569" w:rsidP="003D0133" w:rsidRDefault="00803569" w14:paraId="150F9E01" w14:textId="77777777">
            <w:pPr>
              <w:rPr>
                <w:rFonts w:cstheme="minorHAnsi"/>
                <w:sz w:val="20"/>
                <w:szCs w:val="20"/>
              </w:rPr>
            </w:pPr>
          </w:p>
          <w:p w:rsidR="00803569" w:rsidP="003D0133" w:rsidRDefault="00803569" w14:paraId="4CBA0CF6" w14:textId="77777777">
            <w:pPr>
              <w:rPr>
                <w:rFonts w:cstheme="minorHAnsi"/>
                <w:sz w:val="20"/>
                <w:szCs w:val="20"/>
              </w:rPr>
            </w:pPr>
          </w:p>
          <w:p w:rsidR="00803569" w:rsidP="003D0133" w:rsidRDefault="008F0320" w14:paraId="6D7984AD" w14:textId="659EA186">
            <w:pPr>
              <w:rPr>
                <w:rFonts w:cstheme="minorHAnsi"/>
                <w:sz w:val="20"/>
                <w:szCs w:val="20"/>
              </w:rPr>
            </w:pPr>
            <w:r>
              <w:rPr>
                <w:rFonts w:cstheme="minorHAnsi"/>
                <w:sz w:val="20"/>
                <w:szCs w:val="20"/>
              </w:rPr>
              <w:t>Termly</w:t>
            </w:r>
          </w:p>
          <w:p w:rsidR="00803569" w:rsidP="003D0133" w:rsidRDefault="00803569" w14:paraId="66883E1B" w14:textId="77777777">
            <w:pPr>
              <w:rPr>
                <w:rFonts w:cstheme="minorHAnsi"/>
                <w:sz w:val="20"/>
                <w:szCs w:val="20"/>
              </w:rPr>
            </w:pPr>
          </w:p>
          <w:p w:rsidRPr="00975765" w:rsidR="00803569" w:rsidP="5FBA84D5" w:rsidRDefault="00803569" w14:paraId="34FA0389" w14:textId="2C32325E">
            <w:pPr>
              <w:rPr>
                <w:sz w:val="20"/>
                <w:szCs w:val="20"/>
              </w:rPr>
            </w:pPr>
            <w:r w:rsidRPr="5FBA84D5">
              <w:rPr>
                <w:sz w:val="20"/>
                <w:szCs w:val="20"/>
              </w:rPr>
              <w:t>Summer term</w:t>
            </w:r>
          </w:p>
          <w:p w:rsidRPr="00975765" w:rsidR="00803569" w:rsidP="5FBA84D5" w:rsidRDefault="00803569" w14:paraId="7C058C46" w14:textId="1153C0C3">
            <w:pPr>
              <w:rPr>
                <w:sz w:val="20"/>
                <w:szCs w:val="20"/>
              </w:rPr>
            </w:pPr>
          </w:p>
          <w:p w:rsidRPr="00975765" w:rsidR="00803569" w:rsidP="5FBA84D5" w:rsidRDefault="00803569" w14:paraId="1224DAA9" w14:textId="30641750">
            <w:pPr>
              <w:rPr>
                <w:sz w:val="20"/>
                <w:szCs w:val="20"/>
              </w:rPr>
            </w:pPr>
          </w:p>
          <w:p w:rsidRPr="00975765" w:rsidR="00803569" w:rsidP="5FBA84D5" w:rsidRDefault="00803569" w14:paraId="5D2DAD77" w14:textId="7E306998">
            <w:pPr>
              <w:rPr>
                <w:sz w:val="20"/>
                <w:szCs w:val="20"/>
              </w:rPr>
            </w:pPr>
          </w:p>
          <w:p w:rsidRPr="00975765" w:rsidR="00803569" w:rsidP="5FBA84D5" w:rsidRDefault="00803569" w14:paraId="0FADC5BE" w14:textId="02C15F26">
            <w:pPr>
              <w:rPr>
                <w:sz w:val="20"/>
                <w:szCs w:val="20"/>
              </w:rPr>
            </w:pPr>
          </w:p>
          <w:p w:rsidRPr="00975765" w:rsidR="00803569" w:rsidP="5FBA84D5" w:rsidRDefault="00803569" w14:paraId="542098F5" w14:textId="75294225">
            <w:pPr>
              <w:rPr>
                <w:sz w:val="20"/>
                <w:szCs w:val="20"/>
              </w:rPr>
            </w:pPr>
          </w:p>
          <w:p w:rsidRPr="00975765" w:rsidR="00803569" w:rsidP="5FBA84D5" w:rsidRDefault="00803569" w14:paraId="711E7095" w14:textId="3AFBDAD1">
            <w:pPr>
              <w:rPr>
                <w:sz w:val="20"/>
                <w:szCs w:val="20"/>
              </w:rPr>
            </w:pPr>
          </w:p>
          <w:p w:rsidRPr="00975765" w:rsidR="00803569" w:rsidP="5FBA84D5" w:rsidRDefault="00803569" w14:paraId="543D88A8" w14:textId="39BD3491">
            <w:pPr>
              <w:rPr>
                <w:sz w:val="20"/>
                <w:szCs w:val="20"/>
              </w:rPr>
            </w:pPr>
          </w:p>
          <w:p w:rsidRPr="00975765" w:rsidR="00803569" w:rsidP="5FBA84D5" w:rsidRDefault="00803569" w14:paraId="4F8D162A" w14:textId="5B6EE5A1">
            <w:pPr>
              <w:rPr>
                <w:sz w:val="20"/>
                <w:szCs w:val="20"/>
              </w:rPr>
            </w:pPr>
          </w:p>
          <w:p w:rsidRPr="00975765" w:rsidR="00803569" w:rsidP="5FBA84D5" w:rsidRDefault="00803569" w14:paraId="57E24B75" w14:textId="70CC32D9">
            <w:pPr>
              <w:rPr>
                <w:sz w:val="20"/>
                <w:szCs w:val="20"/>
              </w:rPr>
            </w:pPr>
          </w:p>
          <w:p w:rsidRPr="00975765" w:rsidR="00803569" w:rsidP="5FBA84D5" w:rsidRDefault="109EC43A" w14:paraId="07CDAAEB" w14:textId="7C69B02E">
            <w:pPr>
              <w:rPr>
                <w:sz w:val="20"/>
                <w:szCs w:val="20"/>
              </w:rPr>
            </w:pPr>
            <w:r w:rsidRPr="5FBA84D5">
              <w:rPr>
                <w:sz w:val="20"/>
                <w:szCs w:val="20"/>
              </w:rPr>
              <w:t>Spring/Summer</w:t>
            </w:r>
          </w:p>
        </w:tc>
        <w:tc>
          <w:tcPr>
            <w:tcW w:w="1388" w:type="dxa"/>
          </w:tcPr>
          <w:p w:rsidRPr="00975765" w:rsidR="00FC2A8B" w:rsidP="003D0133" w:rsidRDefault="00FC2A8B" w14:paraId="7822A3A1" w14:textId="77777777">
            <w:pPr>
              <w:rPr>
                <w:rFonts w:cstheme="minorHAnsi"/>
                <w:sz w:val="20"/>
                <w:szCs w:val="20"/>
              </w:rPr>
            </w:pPr>
          </w:p>
        </w:tc>
        <w:tc>
          <w:tcPr>
            <w:tcW w:w="2243" w:type="dxa"/>
          </w:tcPr>
          <w:p w:rsidR="00FC2A8B" w:rsidP="003D0133" w:rsidRDefault="008F0320" w14:paraId="2BA188C4" w14:textId="77777777">
            <w:pPr>
              <w:rPr>
                <w:rFonts w:ascii="Calibri" w:hAnsi="Calibri" w:cs="Calibri"/>
                <w:color w:val="424242"/>
                <w:shd w:val="clear" w:color="auto" w:fill="FFFFFF"/>
              </w:rPr>
            </w:pPr>
            <w:r>
              <w:rPr>
                <w:rFonts w:cstheme="minorHAnsi"/>
                <w:sz w:val="20"/>
                <w:szCs w:val="20"/>
              </w:rPr>
              <w:t xml:space="preserve">Contact </w:t>
            </w:r>
            <w:r>
              <w:rPr>
                <w:rFonts w:ascii="Calibri" w:hAnsi="Calibri" w:cs="Calibri"/>
                <w:color w:val="424242"/>
                <w:shd w:val="clear" w:color="auto" w:fill="FFFFFF"/>
              </w:rPr>
              <w:t>&lt;Denise.Greany@newark-sherwooddc.gov.uk</w:t>
            </w:r>
          </w:p>
          <w:p w:rsidR="008F0320" w:rsidP="003D0133" w:rsidRDefault="008F0320" w14:paraId="38845B44" w14:textId="77777777">
            <w:pPr>
              <w:rPr>
                <w:rFonts w:cstheme="minorHAnsi"/>
                <w:sz w:val="20"/>
                <w:szCs w:val="20"/>
              </w:rPr>
            </w:pPr>
          </w:p>
          <w:p w:rsidR="008F0320" w:rsidP="003D0133" w:rsidRDefault="008F0320" w14:paraId="5708DE58" w14:textId="77777777">
            <w:pPr>
              <w:rPr>
                <w:rFonts w:cstheme="minorHAnsi"/>
                <w:sz w:val="20"/>
                <w:szCs w:val="20"/>
              </w:rPr>
            </w:pPr>
          </w:p>
          <w:p w:rsidR="008F0320" w:rsidP="003D0133" w:rsidRDefault="008F0320" w14:paraId="56041C29" w14:textId="77777777">
            <w:pPr>
              <w:rPr>
                <w:rFonts w:cstheme="minorHAnsi"/>
                <w:sz w:val="20"/>
                <w:szCs w:val="20"/>
              </w:rPr>
            </w:pPr>
          </w:p>
          <w:p w:rsidR="008F0320" w:rsidP="003D0133" w:rsidRDefault="008F0320" w14:paraId="0571D1FC" w14:textId="77777777">
            <w:pPr>
              <w:rPr>
                <w:rFonts w:cstheme="minorHAnsi"/>
                <w:sz w:val="20"/>
                <w:szCs w:val="20"/>
              </w:rPr>
            </w:pPr>
            <w:r>
              <w:rPr>
                <w:rFonts w:cstheme="minorHAnsi"/>
                <w:sz w:val="20"/>
                <w:szCs w:val="20"/>
              </w:rPr>
              <w:t>Look into Art gallery visits</w:t>
            </w:r>
          </w:p>
          <w:p w:rsidR="008F0320" w:rsidP="003D0133" w:rsidRDefault="008F0320" w14:paraId="3649DC43" w14:textId="77777777">
            <w:pPr>
              <w:rPr>
                <w:rFonts w:cstheme="minorHAnsi"/>
                <w:sz w:val="20"/>
                <w:szCs w:val="20"/>
              </w:rPr>
            </w:pPr>
          </w:p>
          <w:p w:rsidR="008F0320" w:rsidP="003D0133" w:rsidRDefault="008F0320" w14:paraId="251BF593" w14:textId="77777777">
            <w:pPr>
              <w:rPr>
                <w:rFonts w:cstheme="minorHAnsi"/>
                <w:sz w:val="20"/>
                <w:szCs w:val="20"/>
              </w:rPr>
            </w:pPr>
          </w:p>
          <w:p w:rsidR="008F0320" w:rsidP="003D0133" w:rsidRDefault="008F0320" w14:paraId="2C5812BF" w14:textId="77777777">
            <w:pPr>
              <w:rPr>
                <w:rFonts w:cstheme="minorHAnsi"/>
                <w:sz w:val="20"/>
                <w:szCs w:val="20"/>
              </w:rPr>
            </w:pPr>
            <w:r>
              <w:rPr>
                <w:rFonts w:cstheme="minorHAnsi"/>
                <w:sz w:val="20"/>
                <w:szCs w:val="20"/>
              </w:rPr>
              <w:t xml:space="preserve">Contact </w:t>
            </w:r>
            <w:proofErr w:type="spellStart"/>
            <w:r>
              <w:rPr>
                <w:rFonts w:cstheme="minorHAnsi"/>
                <w:sz w:val="20"/>
                <w:szCs w:val="20"/>
              </w:rPr>
              <w:t>Dukeries</w:t>
            </w:r>
            <w:proofErr w:type="spellEnd"/>
            <w:r>
              <w:rPr>
                <w:rFonts w:cstheme="minorHAnsi"/>
                <w:sz w:val="20"/>
                <w:szCs w:val="20"/>
              </w:rPr>
              <w:t xml:space="preserve"> </w:t>
            </w:r>
          </w:p>
          <w:p w:rsidR="008F0320" w:rsidP="003D0133" w:rsidRDefault="008F0320" w14:paraId="6181C84C" w14:textId="77777777">
            <w:pPr>
              <w:rPr>
                <w:rFonts w:cstheme="minorHAnsi"/>
                <w:sz w:val="20"/>
                <w:szCs w:val="20"/>
              </w:rPr>
            </w:pPr>
          </w:p>
          <w:p w:rsidR="008F0320" w:rsidP="003D0133" w:rsidRDefault="008F0320" w14:paraId="2753D2BD" w14:textId="77777777">
            <w:pPr>
              <w:rPr>
                <w:rFonts w:cstheme="minorHAnsi"/>
                <w:sz w:val="20"/>
                <w:szCs w:val="20"/>
              </w:rPr>
            </w:pPr>
          </w:p>
          <w:p w:rsidRPr="00975765" w:rsidR="008F0320" w:rsidP="003D0133" w:rsidRDefault="008F0320" w14:paraId="63EC4269" w14:textId="4AEDFEC6">
            <w:pPr>
              <w:rPr>
                <w:rFonts w:cstheme="minorHAnsi"/>
                <w:sz w:val="20"/>
                <w:szCs w:val="20"/>
              </w:rPr>
            </w:pPr>
          </w:p>
        </w:tc>
        <w:tc>
          <w:tcPr>
            <w:tcW w:w="3022" w:type="dxa"/>
          </w:tcPr>
          <w:p w:rsidR="00FC2A8B" w:rsidP="003D0133" w:rsidRDefault="00D43F8B" w14:paraId="17F24046" w14:textId="77777777">
            <w:pPr>
              <w:rPr>
                <w:rFonts w:cstheme="minorHAnsi"/>
                <w:sz w:val="20"/>
                <w:szCs w:val="20"/>
              </w:rPr>
            </w:pPr>
            <w:r>
              <w:rPr>
                <w:rFonts w:cstheme="minorHAnsi"/>
                <w:sz w:val="20"/>
                <w:szCs w:val="20"/>
              </w:rPr>
              <w:t>A love and passion of Art</w:t>
            </w:r>
          </w:p>
          <w:p w:rsidR="00D43F8B" w:rsidP="003D0133" w:rsidRDefault="00D43F8B" w14:paraId="79BC97C6" w14:textId="7DD96485">
            <w:pPr>
              <w:rPr>
                <w:rFonts w:cstheme="minorHAnsi"/>
                <w:sz w:val="20"/>
                <w:szCs w:val="20"/>
              </w:rPr>
            </w:pPr>
          </w:p>
        </w:tc>
        <w:tc>
          <w:tcPr>
            <w:tcW w:w="2408" w:type="dxa"/>
          </w:tcPr>
          <w:p w:rsidR="00FC2A8B" w:rsidP="3E1C1039" w:rsidRDefault="00CE4189" w14:paraId="2F6E51F6" w14:textId="3F530395">
            <w:pPr>
              <w:rPr>
                <w:color w:val="FFC000"/>
                <w:sz w:val="20"/>
                <w:szCs w:val="20"/>
              </w:rPr>
            </w:pPr>
            <w:r>
              <w:rPr>
                <w:color w:val="FFC000"/>
                <w:sz w:val="20"/>
                <w:szCs w:val="20"/>
              </w:rPr>
              <w:t xml:space="preserve">Been allocated hours and money for Art through open doors programme. Dates </w:t>
            </w:r>
            <w:r w:rsidR="004F60CE">
              <w:rPr>
                <w:color w:val="FFC000"/>
                <w:sz w:val="20"/>
                <w:szCs w:val="20"/>
              </w:rPr>
              <w:t>arranged.</w:t>
            </w:r>
          </w:p>
          <w:p w:rsidR="00CE4189" w:rsidP="3E1C1039" w:rsidRDefault="00CE4189" w14:paraId="177D1BEA" w14:textId="77777777">
            <w:pPr>
              <w:rPr>
                <w:color w:val="FFC000"/>
                <w:sz w:val="20"/>
                <w:szCs w:val="20"/>
              </w:rPr>
            </w:pPr>
          </w:p>
          <w:p w:rsidR="00CE4189" w:rsidP="3E1C1039" w:rsidRDefault="00CE4189" w14:paraId="04C6966F" w14:textId="35A490DD">
            <w:pPr>
              <w:rPr>
                <w:color w:val="FFC000"/>
                <w:sz w:val="20"/>
                <w:szCs w:val="20"/>
              </w:rPr>
            </w:pPr>
            <w:r>
              <w:rPr>
                <w:color w:val="FFC000"/>
                <w:sz w:val="20"/>
                <w:szCs w:val="20"/>
              </w:rPr>
              <w:t xml:space="preserve">CPD staff meeting with an Artist </w:t>
            </w:r>
          </w:p>
          <w:p w:rsidR="00CE4189" w:rsidP="3E1C1039" w:rsidRDefault="00CE4189" w14:paraId="05563240" w14:textId="77777777">
            <w:pPr>
              <w:rPr>
                <w:color w:val="FFC000"/>
                <w:sz w:val="20"/>
                <w:szCs w:val="20"/>
              </w:rPr>
            </w:pPr>
          </w:p>
          <w:p w:rsidRPr="00CE4189" w:rsidR="00CE4189" w:rsidP="00CE4189" w:rsidRDefault="00CE4189" w14:paraId="611C36AD" w14:textId="77777777">
            <w:pPr>
              <w:rPr>
                <w:color w:val="FFC000"/>
                <w:sz w:val="20"/>
                <w:szCs w:val="20"/>
              </w:rPr>
            </w:pPr>
            <w:r w:rsidRPr="00CE4189">
              <w:rPr>
                <w:color w:val="FFC000"/>
                <w:sz w:val="20"/>
                <w:szCs w:val="20"/>
              </w:rPr>
              <w:t xml:space="preserve">Art after school club full every week </w:t>
            </w:r>
          </w:p>
          <w:p w:rsidRPr="00CE4189" w:rsidR="00CE4189" w:rsidP="3E1C1039" w:rsidRDefault="00CE4189" w14:paraId="1013C293" w14:textId="77777777">
            <w:pPr>
              <w:rPr>
                <w:color w:val="FFC000"/>
                <w:sz w:val="20"/>
                <w:szCs w:val="20"/>
              </w:rPr>
            </w:pPr>
          </w:p>
          <w:p w:rsidR="00FC2A8B" w:rsidP="3E1C1039" w:rsidRDefault="00CE4189" w14:paraId="5EC4BF50" w14:textId="0490CC34">
            <w:pPr>
              <w:rPr>
                <w:color w:val="00B050"/>
                <w:sz w:val="20"/>
                <w:szCs w:val="20"/>
              </w:rPr>
            </w:pPr>
            <w:r>
              <w:rPr>
                <w:color w:val="00B050"/>
                <w:sz w:val="20"/>
                <w:szCs w:val="20"/>
              </w:rPr>
              <w:t xml:space="preserve">Artist been into school to do class workshops on printing </w:t>
            </w:r>
          </w:p>
          <w:p w:rsidR="00CE4189" w:rsidP="3E1C1039" w:rsidRDefault="00CE4189" w14:paraId="41F6A0E3" w14:textId="56D26B0F">
            <w:pPr>
              <w:rPr>
                <w:color w:val="00B050"/>
                <w:sz w:val="20"/>
                <w:szCs w:val="20"/>
              </w:rPr>
            </w:pPr>
            <w:r>
              <w:rPr>
                <w:color w:val="00B050"/>
                <w:sz w:val="20"/>
                <w:szCs w:val="20"/>
              </w:rPr>
              <w:t>(photos on dojo)</w:t>
            </w:r>
          </w:p>
          <w:p w:rsidR="00CE4189" w:rsidP="3E1C1039" w:rsidRDefault="00CE4189" w14:paraId="616205EC" w14:textId="77777777">
            <w:pPr>
              <w:rPr>
                <w:color w:val="00B050"/>
                <w:sz w:val="20"/>
                <w:szCs w:val="20"/>
              </w:rPr>
            </w:pPr>
          </w:p>
          <w:p w:rsidRPr="00CE4189" w:rsidR="00CE4189" w:rsidP="3E1C1039" w:rsidRDefault="00CE4189" w14:paraId="237E308D" w14:textId="3DC84396">
            <w:pPr>
              <w:rPr>
                <w:color w:val="00B050"/>
                <w:sz w:val="20"/>
                <w:szCs w:val="20"/>
              </w:rPr>
            </w:pPr>
            <w:r>
              <w:rPr>
                <w:color w:val="00B050"/>
                <w:sz w:val="20"/>
                <w:szCs w:val="20"/>
              </w:rPr>
              <w:t xml:space="preserve">Art after school club full every week </w:t>
            </w:r>
          </w:p>
          <w:p w:rsidR="00FC2A8B" w:rsidP="3E1C1039" w:rsidRDefault="00FC2A8B" w14:paraId="53177AC5" w14:textId="2872570E">
            <w:pPr>
              <w:rPr>
                <w:sz w:val="20"/>
                <w:szCs w:val="20"/>
              </w:rPr>
            </w:pPr>
          </w:p>
        </w:tc>
      </w:tr>
    </w:tbl>
    <w:p w:rsidR="00FC2A8B" w:rsidP="00FC2A8B" w:rsidRDefault="00FC2A8B" w14:paraId="5B13405A" w14:textId="77777777">
      <w:pPr>
        <w:rPr>
          <w:rFonts w:cstheme="minorHAnsi"/>
        </w:rPr>
      </w:pPr>
    </w:p>
    <w:tbl>
      <w:tblPr>
        <w:tblStyle w:val="TableGrid"/>
        <w:tblW w:w="0" w:type="auto"/>
        <w:tblLook w:val="04A0" w:firstRow="1" w:lastRow="0" w:firstColumn="1" w:lastColumn="0" w:noHBand="0" w:noVBand="1"/>
      </w:tblPr>
      <w:tblGrid>
        <w:gridCol w:w="15304"/>
      </w:tblGrid>
      <w:tr w:rsidR="00FC2A8B" w:rsidTr="3E1C1039" w14:paraId="54161FFA" w14:textId="77777777">
        <w:tc>
          <w:tcPr>
            <w:tcW w:w="15304" w:type="dxa"/>
            <w:shd w:val="clear" w:color="auto" w:fill="D9E2F3" w:themeFill="accent1" w:themeFillTint="33"/>
          </w:tcPr>
          <w:p w:rsidRPr="005C1E6E" w:rsidR="00FC2A8B" w:rsidP="003D0133" w:rsidRDefault="00FC2A8B" w14:paraId="0C989198" w14:textId="77777777">
            <w:pPr>
              <w:rPr>
                <w:rFonts w:cstheme="minorHAnsi"/>
                <w:b/>
                <w:bCs/>
              </w:rPr>
            </w:pPr>
            <w:r w:rsidRPr="005C1E6E">
              <w:rPr>
                <w:rFonts w:cstheme="minorHAnsi"/>
                <w:b/>
                <w:bCs/>
              </w:rPr>
              <w:t>Evaluati</w:t>
            </w:r>
            <w:r>
              <w:rPr>
                <w:rFonts w:cstheme="minorHAnsi"/>
                <w:b/>
                <w:bCs/>
              </w:rPr>
              <w:t>on</w:t>
            </w:r>
            <w:r w:rsidRPr="005C1E6E">
              <w:rPr>
                <w:rFonts w:cstheme="minorHAnsi"/>
                <w:b/>
                <w:bCs/>
              </w:rPr>
              <w:t xml:space="preserve"> </w:t>
            </w:r>
            <w:r>
              <w:rPr>
                <w:rFonts w:cstheme="minorHAnsi"/>
                <w:b/>
                <w:bCs/>
              </w:rPr>
              <w:t xml:space="preserve">Against Subject Question </w:t>
            </w:r>
            <w:r w:rsidRPr="005C1E6E">
              <w:rPr>
                <w:rFonts w:cstheme="minorHAnsi"/>
                <w:b/>
                <w:bCs/>
              </w:rPr>
              <w:t>Success Criteria</w:t>
            </w:r>
            <w:r>
              <w:rPr>
                <w:rFonts w:cstheme="minorHAnsi"/>
                <w:b/>
                <w:bCs/>
              </w:rPr>
              <w:t xml:space="preserve"> – What Do I Know Now?</w:t>
            </w:r>
          </w:p>
        </w:tc>
      </w:tr>
      <w:tr w:rsidR="00FC2A8B" w:rsidTr="3E1C1039" w14:paraId="700186E4" w14:textId="77777777">
        <w:tc>
          <w:tcPr>
            <w:tcW w:w="15304" w:type="dxa"/>
          </w:tcPr>
          <w:p w:rsidR="00FC2A8B" w:rsidP="3E1C1039" w:rsidRDefault="00FC2A8B" w14:paraId="6FD596A7" w14:textId="6EC9D4BB">
            <w:r w:rsidRPr="3E1C1039">
              <w:t>Term 1:</w:t>
            </w:r>
            <w:r w:rsidRPr="3E1C1039" w:rsidR="3133EE40">
              <w:t xml:space="preserve"> Art not very </w:t>
            </w:r>
            <w:r w:rsidRPr="3E1C1039" w:rsidR="6CDB70A2">
              <w:t xml:space="preserve">evident in school </w:t>
            </w:r>
          </w:p>
        </w:tc>
      </w:tr>
      <w:tr w:rsidR="00FC2A8B" w:rsidTr="3E1C1039" w14:paraId="04F26DD5" w14:textId="77777777">
        <w:tc>
          <w:tcPr>
            <w:tcW w:w="15304" w:type="dxa"/>
          </w:tcPr>
          <w:p w:rsidR="00FC2A8B" w:rsidP="3E1C1039" w:rsidRDefault="00FC2A8B" w14:paraId="05A0CD58" w14:textId="147A604B">
            <w:r w:rsidRPr="3E1C1039">
              <w:t>Term 2:</w:t>
            </w:r>
            <w:r w:rsidRPr="3E1C1039" w:rsidR="75CEA9F3">
              <w:t xml:space="preserve">  </w:t>
            </w:r>
            <w:proofErr w:type="gramStart"/>
            <w:r w:rsidRPr="3E1C1039" w:rsidR="75CEA9F3">
              <w:t xml:space="preserve">Staff </w:t>
            </w:r>
            <w:r w:rsidRPr="3E1C1039" w:rsidR="40BC89CB">
              <w:t xml:space="preserve"> training</w:t>
            </w:r>
            <w:proofErr w:type="gramEnd"/>
            <w:r w:rsidRPr="3E1C1039" w:rsidR="40BC89CB">
              <w:t xml:space="preserve"> on sketchbooks</w:t>
            </w:r>
          </w:p>
        </w:tc>
      </w:tr>
      <w:tr w:rsidR="00FC2A8B" w:rsidTr="3E1C1039" w14:paraId="493D4304" w14:textId="77777777">
        <w:tc>
          <w:tcPr>
            <w:tcW w:w="15304" w:type="dxa"/>
          </w:tcPr>
          <w:p w:rsidR="00FC2A8B" w:rsidP="3E1C1039" w:rsidRDefault="00FC2A8B" w14:paraId="636C3515" w14:textId="2138B8FD">
            <w:r w:rsidRPr="3E1C1039">
              <w:t>Term 3:</w:t>
            </w:r>
            <w:r w:rsidRPr="3E1C1039" w:rsidR="32965282">
              <w:t xml:space="preserve"> Art is evident in sketchbooks and on displays and now in the Art room</w:t>
            </w:r>
          </w:p>
        </w:tc>
      </w:tr>
      <w:tr w:rsidR="00FC2A8B" w:rsidTr="3E1C1039" w14:paraId="2666D361" w14:textId="77777777">
        <w:tc>
          <w:tcPr>
            <w:tcW w:w="15304" w:type="dxa"/>
            <w:shd w:val="clear" w:color="auto" w:fill="D9E2F3" w:themeFill="accent1" w:themeFillTint="33"/>
          </w:tcPr>
          <w:p w:rsidRPr="008D5E45" w:rsidR="00FC2A8B" w:rsidP="003D0133" w:rsidRDefault="00FC2A8B" w14:paraId="4E40C8DE" w14:textId="77777777">
            <w:pPr>
              <w:rPr>
                <w:rFonts w:cstheme="minorHAnsi"/>
                <w:b/>
                <w:bCs/>
              </w:rPr>
            </w:pPr>
            <w:r w:rsidRPr="008D5E45">
              <w:rPr>
                <w:rFonts w:cstheme="minorHAnsi"/>
                <w:b/>
                <w:bCs/>
              </w:rPr>
              <w:t>Initial Thoughts for Next Academic Year</w:t>
            </w:r>
          </w:p>
        </w:tc>
      </w:tr>
      <w:tr w:rsidR="00FC2A8B" w:rsidTr="3E1C1039" w14:paraId="7CA2D336" w14:textId="77777777">
        <w:tc>
          <w:tcPr>
            <w:tcW w:w="15304" w:type="dxa"/>
          </w:tcPr>
          <w:p w:rsidR="00FC2A8B" w:rsidP="3E1C1039" w:rsidRDefault="469B1398" w14:paraId="51C7E4D6" w14:textId="4E34D648">
            <w:r w:rsidRPr="3E1C1039">
              <w:t xml:space="preserve">Another push on sketchbooks. Artists in school CPD PLCS </w:t>
            </w:r>
          </w:p>
        </w:tc>
      </w:tr>
    </w:tbl>
    <w:p w:rsidRPr="00747279" w:rsidR="00FC2A8B" w:rsidP="00FC2A8B" w:rsidRDefault="00FC2A8B" w14:paraId="0D8DA6EC" w14:textId="77777777">
      <w:pPr>
        <w:tabs>
          <w:tab w:val="left" w:pos="2880"/>
        </w:tabs>
        <w:rPr>
          <w:rFonts w:ascii="XCCW Joined PC4c" w:hAnsi="XCCW Joined PC4c" w:cs="Arial"/>
          <w:b/>
          <w:sz w:val="24"/>
        </w:rPr>
      </w:pPr>
    </w:p>
    <w:p w:rsidR="00FC2A8B" w:rsidP="00FC2A8B" w:rsidRDefault="00FC2A8B" w14:paraId="0E495938" w14:textId="77777777">
      <w:pPr>
        <w:tabs>
          <w:tab w:val="left" w:pos="2880"/>
        </w:tabs>
        <w:rPr>
          <w:rFonts w:ascii="XCCW Joined PC4c" w:hAnsi="XCCW Joined PC4c" w:cs="Arial"/>
          <w:b/>
          <w:sz w:val="24"/>
        </w:rPr>
      </w:pPr>
    </w:p>
    <w:p w:rsidRPr="00D335AE" w:rsidR="00FC2A8B" w:rsidP="00FC2A8B" w:rsidRDefault="00071AFC" w14:paraId="2EF076A3" w14:textId="24F038E6">
      <w:pPr>
        <w:tabs>
          <w:tab w:val="left" w:pos="2880"/>
        </w:tabs>
        <w:rPr>
          <w:rFonts w:ascii="XCCW Joined PC4c" w:hAnsi="XCCW Joined PC4c" w:cs="Arial"/>
          <w:b/>
          <w:sz w:val="24"/>
          <w:highlight w:val="yellow"/>
        </w:rPr>
      </w:pPr>
      <w:r w:rsidRPr="00D335AE">
        <w:rPr>
          <w:rFonts w:ascii="XCCW Joined PC4c" w:hAnsi="XCCW Joined PC4c" w:cs="Arial"/>
          <w:b/>
          <w:sz w:val="24"/>
          <w:highlight w:val="yellow"/>
        </w:rPr>
        <w:t>THINGS THAT MUST BE INCLUDED</w:t>
      </w:r>
    </w:p>
    <w:p w:rsidR="001674E9" w:rsidP="00071AFC" w:rsidRDefault="001674E9" w14:paraId="02FACD7C" w14:textId="32CE1EDB">
      <w:pPr>
        <w:pStyle w:val="ListParagraph"/>
        <w:numPr>
          <w:ilvl w:val="0"/>
          <w:numId w:val="2"/>
        </w:numPr>
        <w:tabs>
          <w:tab w:val="left" w:pos="2880"/>
        </w:tabs>
        <w:rPr>
          <w:rFonts w:ascii="XCCW Joined PC4c" w:hAnsi="XCCW Joined PC4c" w:cs="Arial"/>
          <w:b/>
          <w:sz w:val="24"/>
          <w:highlight w:val="yellow"/>
        </w:rPr>
      </w:pPr>
      <w:r>
        <w:rPr>
          <w:rFonts w:ascii="XCCW Joined PC4c" w:hAnsi="XCCW Joined PC4c" w:cs="Arial"/>
          <w:b/>
          <w:sz w:val="24"/>
          <w:highlight w:val="yellow"/>
        </w:rPr>
        <w:t>Timetable – Is the correct number of hours being allocated to your subject</w:t>
      </w:r>
    </w:p>
    <w:p w:rsidRPr="00D335AE" w:rsidR="00071AFC" w:rsidP="00071AFC" w:rsidRDefault="00071AFC" w14:paraId="2EC397B6" w14:textId="4D3846A4">
      <w:pPr>
        <w:pStyle w:val="ListParagraph"/>
        <w:numPr>
          <w:ilvl w:val="0"/>
          <w:numId w:val="2"/>
        </w:numPr>
        <w:tabs>
          <w:tab w:val="left" w:pos="2880"/>
        </w:tabs>
        <w:rPr>
          <w:rFonts w:ascii="XCCW Joined PC4c" w:hAnsi="XCCW Joined PC4c" w:cs="Arial"/>
          <w:b/>
          <w:sz w:val="24"/>
          <w:highlight w:val="yellow"/>
        </w:rPr>
      </w:pPr>
      <w:r w:rsidRPr="00D335AE">
        <w:rPr>
          <w:rFonts w:ascii="XCCW Joined PC4c" w:hAnsi="XCCW Joined PC4c" w:cs="Arial"/>
          <w:b/>
          <w:sz w:val="24"/>
          <w:highlight w:val="yellow"/>
        </w:rPr>
        <w:t>Individual subject policy update</w:t>
      </w:r>
    </w:p>
    <w:p w:rsidRPr="00D335AE" w:rsidR="00071AFC" w:rsidP="00071AFC" w:rsidRDefault="00071AFC" w14:paraId="76BB1F5B" w14:textId="29484F73">
      <w:pPr>
        <w:pStyle w:val="ListParagraph"/>
        <w:numPr>
          <w:ilvl w:val="0"/>
          <w:numId w:val="2"/>
        </w:numPr>
        <w:tabs>
          <w:tab w:val="left" w:pos="2880"/>
        </w:tabs>
        <w:rPr>
          <w:rFonts w:ascii="XCCW Joined PC4c" w:hAnsi="XCCW Joined PC4c" w:cs="Arial"/>
          <w:b/>
          <w:sz w:val="24"/>
          <w:highlight w:val="yellow"/>
        </w:rPr>
      </w:pPr>
      <w:r w:rsidRPr="00D335AE">
        <w:rPr>
          <w:rFonts w:ascii="XCCW Joined PC4c" w:hAnsi="XCCW Joined PC4c" w:cs="Arial"/>
          <w:b/>
          <w:sz w:val="24"/>
          <w:highlight w:val="yellow"/>
        </w:rPr>
        <w:t>LTP Planning scrutiny</w:t>
      </w:r>
    </w:p>
    <w:p w:rsidRPr="00D335AE" w:rsidR="00071AFC" w:rsidP="00071AFC" w:rsidRDefault="00071AFC" w14:paraId="561CBA01" w14:textId="4D97841D">
      <w:pPr>
        <w:pStyle w:val="ListParagraph"/>
        <w:numPr>
          <w:ilvl w:val="0"/>
          <w:numId w:val="2"/>
        </w:numPr>
        <w:tabs>
          <w:tab w:val="left" w:pos="2880"/>
        </w:tabs>
        <w:rPr>
          <w:rFonts w:ascii="XCCW Joined PC4c" w:hAnsi="XCCW Joined PC4c" w:cs="Arial"/>
          <w:b/>
          <w:sz w:val="24"/>
          <w:highlight w:val="yellow"/>
        </w:rPr>
      </w:pPr>
      <w:r w:rsidRPr="00D335AE">
        <w:rPr>
          <w:rFonts w:ascii="XCCW Joined PC4c" w:hAnsi="XCCW Joined PC4c" w:cs="Arial"/>
          <w:b/>
          <w:sz w:val="24"/>
          <w:highlight w:val="yellow"/>
        </w:rPr>
        <w:t>Observations</w:t>
      </w:r>
    </w:p>
    <w:p w:rsidR="00071AFC" w:rsidP="00071AFC" w:rsidRDefault="00D335AE" w14:paraId="48B43236" w14:textId="33797086">
      <w:pPr>
        <w:pStyle w:val="ListParagraph"/>
        <w:numPr>
          <w:ilvl w:val="0"/>
          <w:numId w:val="2"/>
        </w:numPr>
        <w:tabs>
          <w:tab w:val="left" w:pos="2880"/>
        </w:tabs>
        <w:rPr>
          <w:rFonts w:ascii="XCCW Joined PC4c" w:hAnsi="XCCW Joined PC4c" w:cs="Arial"/>
          <w:b/>
          <w:sz w:val="24"/>
          <w:highlight w:val="yellow"/>
        </w:rPr>
      </w:pPr>
      <w:r>
        <w:rPr>
          <w:rFonts w:ascii="XCCW Joined PC4c" w:hAnsi="XCCW Joined PC4c" w:cs="Arial"/>
          <w:b/>
          <w:sz w:val="24"/>
          <w:highlight w:val="yellow"/>
        </w:rPr>
        <w:t xml:space="preserve">Pupil interviews </w:t>
      </w:r>
    </w:p>
    <w:p w:rsidR="00D335AE" w:rsidP="00071AFC" w:rsidRDefault="00D335AE" w14:paraId="54DE90E1" w14:textId="03E3CFA4">
      <w:pPr>
        <w:pStyle w:val="ListParagraph"/>
        <w:numPr>
          <w:ilvl w:val="0"/>
          <w:numId w:val="2"/>
        </w:numPr>
        <w:tabs>
          <w:tab w:val="left" w:pos="2880"/>
        </w:tabs>
        <w:rPr>
          <w:rFonts w:ascii="XCCW Joined PC4c" w:hAnsi="XCCW Joined PC4c" w:cs="Arial"/>
          <w:b/>
          <w:sz w:val="24"/>
          <w:highlight w:val="yellow"/>
        </w:rPr>
      </w:pPr>
      <w:r>
        <w:rPr>
          <w:rFonts w:ascii="XCCW Joined PC4c" w:hAnsi="XCCW Joined PC4c" w:cs="Arial"/>
          <w:b/>
          <w:sz w:val="24"/>
          <w:highlight w:val="yellow"/>
        </w:rPr>
        <w:t>Environment check</w:t>
      </w:r>
    </w:p>
    <w:p w:rsidR="001674E9" w:rsidP="00071AFC" w:rsidRDefault="001674E9" w14:paraId="55A179FA" w14:textId="1E7C4F2E">
      <w:pPr>
        <w:pStyle w:val="ListParagraph"/>
        <w:numPr>
          <w:ilvl w:val="0"/>
          <w:numId w:val="2"/>
        </w:numPr>
        <w:tabs>
          <w:tab w:val="left" w:pos="2880"/>
        </w:tabs>
        <w:rPr>
          <w:rFonts w:ascii="XCCW Joined PC4c" w:hAnsi="XCCW Joined PC4c" w:cs="Arial"/>
          <w:b/>
          <w:sz w:val="24"/>
          <w:highlight w:val="yellow"/>
        </w:rPr>
      </w:pPr>
      <w:r>
        <w:rPr>
          <w:rFonts w:ascii="XCCW Joined PC4c" w:hAnsi="XCCW Joined PC4c" w:cs="Arial"/>
          <w:b/>
          <w:sz w:val="24"/>
          <w:highlight w:val="yellow"/>
        </w:rPr>
        <w:t>Audit of resources</w:t>
      </w:r>
    </w:p>
    <w:p w:rsidR="001674E9" w:rsidP="00071AFC" w:rsidRDefault="001674E9" w14:paraId="21F64AAA" w14:textId="47DB063D">
      <w:pPr>
        <w:pStyle w:val="ListParagraph"/>
        <w:numPr>
          <w:ilvl w:val="0"/>
          <w:numId w:val="2"/>
        </w:numPr>
        <w:tabs>
          <w:tab w:val="left" w:pos="2880"/>
        </w:tabs>
        <w:rPr>
          <w:rFonts w:ascii="XCCW Joined PC4c" w:hAnsi="XCCW Joined PC4c" w:cs="Arial"/>
          <w:b/>
          <w:sz w:val="24"/>
          <w:highlight w:val="yellow"/>
        </w:rPr>
      </w:pPr>
      <w:r>
        <w:rPr>
          <w:rFonts w:ascii="XCCW Joined PC4c" w:hAnsi="XCCW Joined PC4c" w:cs="Arial"/>
          <w:b/>
          <w:sz w:val="24"/>
          <w:highlight w:val="yellow"/>
        </w:rPr>
        <w:t>Work scrutiny</w:t>
      </w:r>
    </w:p>
    <w:p w:rsidRPr="00D335AE" w:rsidR="001674E9" w:rsidP="00071AFC" w:rsidRDefault="001674E9" w14:paraId="388B35AA" w14:textId="040BA151">
      <w:pPr>
        <w:pStyle w:val="ListParagraph"/>
        <w:numPr>
          <w:ilvl w:val="0"/>
          <w:numId w:val="2"/>
        </w:numPr>
        <w:tabs>
          <w:tab w:val="left" w:pos="2880"/>
        </w:tabs>
        <w:rPr>
          <w:rFonts w:ascii="XCCW Joined PC4c" w:hAnsi="XCCW Joined PC4c" w:cs="Arial"/>
          <w:b/>
          <w:sz w:val="24"/>
          <w:highlight w:val="yellow"/>
        </w:rPr>
      </w:pPr>
      <w:r>
        <w:rPr>
          <w:rFonts w:ascii="XCCW Joined PC4c" w:hAnsi="XCCW Joined PC4c" w:cs="Arial"/>
          <w:b/>
          <w:sz w:val="24"/>
          <w:highlight w:val="yellow"/>
        </w:rPr>
        <w:t>Triangulate and collate evidence – books / pupils / planning etc.</w:t>
      </w:r>
    </w:p>
    <w:p w:rsidR="00FC2A8B" w:rsidP="00FC2A8B" w:rsidRDefault="00FC2A8B" w14:paraId="5A041505" w14:textId="77777777">
      <w:pPr>
        <w:tabs>
          <w:tab w:val="left" w:pos="2880"/>
        </w:tabs>
        <w:rPr>
          <w:rFonts w:ascii="XCCW Joined PC4c" w:hAnsi="XCCW Joined PC4c" w:cs="Arial"/>
          <w:b/>
          <w:sz w:val="24"/>
        </w:rPr>
      </w:pPr>
    </w:p>
    <w:p w:rsidR="00FC2A8B" w:rsidP="00FC2A8B" w:rsidRDefault="00FC2A8B" w14:paraId="69A7376E" w14:textId="77777777">
      <w:pPr>
        <w:tabs>
          <w:tab w:val="left" w:pos="2880"/>
        </w:tabs>
        <w:rPr>
          <w:rFonts w:ascii="XCCW Joined PC4c" w:hAnsi="XCCW Joined PC4c" w:cs="Arial"/>
          <w:b/>
          <w:sz w:val="24"/>
        </w:rPr>
      </w:pPr>
    </w:p>
    <w:p w:rsidR="00FC2A8B" w:rsidP="00FC2A8B" w:rsidRDefault="00FC2A8B" w14:paraId="4F067643" w14:textId="77777777">
      <w:pPr>
        <w:rPr>
          <w:rFonts w:ascii="XCCW Joined PC4c" w:hAnsi="XCCW Joined PC4c" w:cs="Arial"/>
          <w:b/>
          <w:sz w:val="24"/>
        </w:rPr>
      </w:pPr>
      <w:r>
        <w:rPr>
          <w:rFonts w:ascii="XCCW Joined PC4c" w:hAnsi="XCCW Joined PC4c" w:cs="Arial"/>
          <w:b/>
          <w:sz w:val="24"/>
        </w:rPr>
        <w:br w:type="page"/>
      </w:r>
    </w:p>
    <w:p w:rsidR="00A46F6E" w:rsidRDefault="00A46F6E" w14:paraId="0FA59EAF" w14:textId="77777777"/>
    <w:sectPr w:rsidR="00A46F6E" w:rsidSect="00FC2A8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PC4c">
    <w:altName w:val="Calibri"/>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CA68D6"/>
    <w:multiLevelType w:val="multilevel"/>
    <w:tmpl w:val="B7D63A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30F7200D"/>
    <w:multiLevelType w:val="hybridMultilevel"/>
    <w:tmpl w:val="A81AA1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A8B"/>
    <w:rsid w:val="00014C73"/>
    <w:rsid w:val="00027CEE"/>
    <w:rsid w:val="00071AFC"/>
    <w:rsid w:val="00094257"/>
    <w:rsid w:val="00144C03"/>
    <w:rsid w:val="001674E9"/>
    <w:rsid w:val="00196566"/>
    <w:rsid w:val="00233639"/>
    <w:rsid w:val="00267EFE"/>
    <w:rsid w:val="002A41EF"/>
    <w:rsid w:val="003A605E"/>
    <w:rsid w:val="003D0133"/>
    <w:rsid w:val="00463F7F"/>
    <w:rsid w:val="004F60CE"/>
    <w:rsid w:val="0060503F"/>
    <w:rsid w:val="006355CC"/>
    <w:rsid w:val="006849CE"/>
    <w:rsid w:val="006CC8D1"/>
    <w:rsid w:val="006E2B18"/>
    <w:rsid w:val="00747CF3"/>
    <w:rsid w:val="00803569"/>
    <w:rsid w:val="00863160"/>
    <w:rsid w:val="008D297C"/>
    <w:rsid w:val="008D786E"/>
    <w:rsid w:val="008E2327"/>
    <w:rsid w:val="008F0320"/>
    <w:rsid w:val="00A45289"/>
    <w:rsid w:val="00A46F6E"/>
    <w:rsid w:val="00B03344"/>
    <w:rsid w:val="00B71DF4"/>
    <w:rsid w:val="00BB6326"/>
    <w:rsid w:val="00C41825"/>
    <w:rsid w:val="00CE4189"/>
    <w:rsid w:val="00D335AE"/>
    <w:rsid w:val="00D43F8B"/>
    <w:rsid w:val="00F07526"/>
    <w:rsid w:val="00F6230D"/>
    <w:rsid w:val="00FC2A8B"/>
    <w:rsid w:val="00FD12AE"/>
    <w:rsid w:val="0206FBA7"/>
    <w:rsid w:val="02089932"/>
    <w:rsid w:val="04D69E8E"/>
    <w:rsid w:val="0563F493"/>
    <w:rsid w:val="0916B0CD"/>
    <w:rsid w:val="0B797364"/>
    <w:rsid w:val="0C654256"/>
    <w:rsid w:val="0EADE76F"/>
    <w:rsid w:val="104CE487"/>
    <w:rsid w:val="109EC43A"/>
    <w:rsid w:val="10A9A02C"/>
    <w:rsid w:val="11E0A9B2"/>
    <w:rsid w:val="12294F3E"/>
    <w:rsid w:val="13C51F9F"/>
    <w:rsid w:val="14751A93"/>
    <w:rsid w:val="152055AA"/>
    <w:rsid w:val="16FCC061"/>
    <w:rsid w:val="1764C476"/>
    <w:rsid w:val="189890C2"/>
    <w:rsid w:val="1B00685D"/>
    <w:rsid w:val="223F7308"/>
    <w:rsid w:val="22F2952A"/>
    <w:rsid w:val="23A29699"/>
    <w:rsid w:val="23DB4369"/>
    <w:rsid w:val="25842BF5"/>
    <w:rsid w:val="259F0EB0"/>
    <w:rsid w:val="27ED7EC1"/>
    <w:rsid w:val="28AC8764"/>
    <w:rsid w:val="2986AA66"/>
    <w:rsid w:val="2AE4852D"/>
    <w:rsid w:val="2C80558E"/>
    <w:rsid w:val="3133EE40"/>
    <w:rsid w:val="314C51A1"/>
    <w:rsid w:val="32965282"/>
    <w:rsid w:val="3595251A"/>
    <w:rsid w:val="3B02967D"/>
    <w:rsid w:val="3E1C1039"/>
    <w:rsid w:val="3F260631"/>
    <w:rsid w:val="40BC89CB"/>
    <w:rsid w:val="40C7D15A"/>
    <w:rsid w:val="40CC56DE"/>
    <w:rsid w:val="44A69D9E"/>
    <w:rsid w:val="469B1398"/>
    <w:rsid w:val="49BD843C"/>
    <w:rsid w:val="49D955CC"/>
    <w:rsid w:val="4B59549D"/>
    <w:rsid w:val="4BA75131"/>
    <w:rsid w:val="4CF524FE"/>
    <w:rsid w:val="56860615"/>
    <w:rsid w:val="5A6F3614"/>
    <w:rsid w:val="5F231E0B"/>
    <w:rsid w:val="5FBA84D5"/>
    <w:rsid w:val="611D8420"/>
    <w:rsid w:val="62C2198F"/>
    <w:rsid w:val="64291126"/>
    <w:rsid w:val="652C6C3F"/>
    <w:rsid w:val="6592735F"/>
    <w:rsid w:val="6C54DE98"/>
    <w:rsid w:val="6CDB70A2"/>
    <w:rsid w:val="6EB319B2"/>
    <w:rsid w:val="6F77E0A2"/>
    <w:rsid w:val="72A76C6F"/>
    <w:rsid w:val="74EB7C3A"/>
    <w:rsid w:val="7545E342"/>
    <w:rsid w:val="75CEA9F3"/>
    <w:rsid w:val="7D35280E"/>
    <w:rsid w:val="7E18B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A9DA1"/>
  <w15:chartTrackingRefBased/>
  <w15:docId w15:val="{FD30CB37-294B-40D8-A1A1-6305CC78A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FC2A8B"/>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link w:val="ListParagraphChar"/>
    <w:uiPriority w:val="34"/>
    <w:qFormat/>
    <w:rsid w:val="00FC2A8B"/>
    <w:pPr>
      <w:ind w:left="720"/>
      <w:contextualSpacing/>
    </w:pPr>
  </w:style>
  <w:style w:type="table" w:styleId="TableGrid">
    <w:name w:val="Table Grid"/>
    <w:basedOn w:val="TableNormal"/>
    <w:uiPriority w:val="39"/>
    <w:rsid w:val="00FC2A8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link w:val="ListParagraph"/>
    <w:uiPriority w:val="34"/>
    <w:rsid w:val="00FC2A8B"/>
  </w:style>
  <w:style w:type="character" w:styleId="normaltextrun" w:customStyle="1">
    <w:name w:val="normaltextrun"/>
    <w:basedOn w:val="DefaultParagraphFont"/>
    <w:rsid w:val="00144C03"/>
  </w:style>
  <w:style w:type="paragraph" w:styleId="paragraph" w:customStyle="1">
    <w:name w:val="paragraph"/>
    <w:basedOn w:val="Normal"/>
    <w:rsid w:val="008E2327"/>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8E23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608095">
      <w:bodyDiv w:val="1"/>
      <w:marLeft w:val="0"/>
      <w:marRight w:val="0"/>
      <w:marTop w:val="0"/>
      <w:marBottom w:val="0"/>
      <w:divBdr>
        <w:top w:val="none" w:sz="0" w:space="0" w:color="auto"/>
        <w:left w:val="none" w:sz="0" w:space="0" w:color="auto"/>
        <w:bottom w:val="none" w:sz="0" w:space="0" w:color="auto"/>
        <w:right w:val="none" w:sz="0" w:space="0" w:color="auto"/>
      </w:divBdr>
      <w:divsChild>
        <w:div w:id="816070079">
          <w:marLeft w:val="0"/>
          <w:marRight w:val="0"/>
          <w:marTop w:val="0"/>
          <w:marBottom w:val="0"/>
          <w:divBdr>
            <w:top w:val="none" w:sz="0" w:space="0" w:color="auto"/>
            <w:left w:val="none" w:sz="0" w:space="0" w:color="auto"/>
            <w:bottom w:val="none" w:sz="0" w:space="0" w:color="auto"/>
            <w:right w:val="none" w:sz="0" w:space="0" w:color="auto"/>
          </w:divBdr>
        </w:div>
        <w:div w:id="1871337278">
          <w:marLeft w:val="0"/>
          <w:marRight w:val="0"/>
          <w:marTop w:val="0"/>
          <w:marBottom w:val="0"/>
          <w:divBdr>
            <w:top w:val="none" w:sz="0" w:space="0" w:color="auto"/>
            <w:left w:val="none" w:sz="0" w:space="0" w:color="auto"/>
            <w:bottom w:val="none" w:sz="0" w:space="0" w:color="auto"/>
            <w:right w:val="none" w:sz="0" w:space="0" w:color="auto"/>
          </w:divBdr>
        </w:div>
      </w:divsChild>
    </w:div>
    <w:div w:id="774062998">
      <w:bodyDiv w:val="1"/>
      <w:marLeft w:val="0"/>
      <w:marRight w:val="0"/>
      <w:marTop w:val="0"/>
      <w:marBottom w:val="0"/>
      <w:divBdr>
        <w:top w:val="none" w:sz="0" w:space="0" w:color="auto"/>
        <w:left w:val="none" w:sz="0" w:space="0" w:color="auto"/>
        <w:bottom w:val="none" w:sz="0" w:space="0" w:color="auto"/>
        <w:right w:val="none" w:sz="0" w:space="0" w:color="auto"/>
      </w:divBdr>
      <w:divsChild>
        <w:div w:id="1678848217">
          <w:marLeft w:val="0"/>
          <w:marRight w:val="0"/>
          <w:marTop w:val="0"/>
          <w:marBottom w:val="0"/>
          <w:divBdr>
            <w:top w:val="none" w:sz="0" w:space="0" w:color="auto"/>
            <w:left w:val="none" w:sz="0" w:space="0" w:color="auto"/>
            <w:bottom w:val="none" w:sz="0" w:space="0" w:color="auto"/>
            <w:right w:val="none" w:sz="0" w:space="0" w:color="auto"/>
          </w:divBdr>
        </w:div>
        <w:div w:id="218713858">
          <w:marLeft w:val="0"/>
          <w:marRight w:val="0"/>
          <w:marTop w:val="0"/>
          <w:marBottom w:val="0"/>
          <w:divBdr>
            <w:top w:val="none" w:sz="0" w:space="0" w:color="auto"/>
            <w:left w:val="none" w:sz="0" w:space="0" w:color="auto"/>
            <w:bottom w:val="none" w:sz="0" w:space="0" w:color="auto"/>
            <w:right w:val="none" w:sz="0" w:space="0" w:color="auto"/>
          </w:divBdr>
        </w:div>
        <w:div w:id="673069834">
          <w:marLeft w:val="0"/>
          <w:marRight w:val="0"/>
          <w:marTop w:val="0"/>
          <w:marBottom w:val="0"/>
          <w:divBdr>
            <w:top w:val="none" w:sz="0" w:space="0" w:color="auto"/>
            <w:left w:val="none" w:sz="0" w:space="0" w:color="auto"/>
            <w:bottom w:val="none" w:sz="0" w:space="0" w:color="auto"/>
            <w:right w:val="none" w:sz="0" w:space="0" w:color="auto"/>
          </w:divBdr>
        </w:div>
        <w:div w:id="136731339">
          <w:marLeft w:val="0"/>
          <w:marRight w:val="0"/>
          <w:marTop w:val="0"/>
          <w:marBottom w:val="0"/>
          <w:divBdr>
            <w:top w:val="none" w:sz="0" w:space="0" w:color="auto"/>
            <w:left w:val="none" w:sz="0" w:space="0" w:color="auto"/>
            <w:bottom w:val="none" w:sz="0" w:space="0" w:color="auto"/>
            <w:right w:val="none" w:sz="0" w:space="0" w:color="auto"/>
          </w:divBdr>
        </w:div>
      </w:divsChild>
    </w:div>
    <w:div w:id="1884059267">
      <w:bodyDiv w:val="1"/>
      <w:marLeft w:val="0"/>
      <w:marRight w:val="0"/>
      <w:marTop w:val="0"/>
      <w:marBottom w:val="0"/>
      <w:divBdr>
        <w:top w:val="none" w:sz="0" w:space="0" w:color="auto"/>
        <w:left w:val="none" w:sz="0" w:space="0" w:color="auto"/>
        <w:bottom w:val="none" w:sz="0" w:space="0" w:color="auto"/>
        <w:right w:val="none" w:sz="0" w:space="0" w:color="auto"/>
      </w:divBdr>
      <w:divsChild>
        <w:div w:id="694355517">
          <w:marLeft w:val="0"/>
          <w:marRight w:val="0"/>
          <w:marTop w:val="0"/>
          <w:marBottom w:val="0"/>
          <w:divBdr>
            <w:top w:val="none" w:sz="0" w:space="0" w:color="auto"/>
            <w:left w:val="none" w:sz="0" w:space="0" w:color="auto"/>
            <w:bottom w:val="none" w:sz="0" w:space="0" w:color="auto"/>
            <w:right w:val="none" w:sz="0" w:space="0" w:color="auto"/>
          </w:divBdr>
        </w:div>
        <w:div w:id="1482234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d871f18-236d-40da-8783-4754f618b40c">
      <Terms xmlns="http://schemas.microsoft.com/office/infopath/2007/PartnerControls"/>
    </lcf76f155ced4ddcb4097134ff3c332f>
    <TaxCatchAll xmlns="51fee661-f172-4af6-af1f-ce3d5045e38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A25A10F4410A94982B823B2A379E4D3" ma:contentTypeVersion="16" ma:contentTypeDescription="Create a new document." ma:contentTypeScope="" ma:versionID="6456378e1b66aaaf7322b958e20828db">
  <xsd:schema xmlns:xsd="http://www.w3.org/2001/XMLSchema" xmlns:xs="http://www.w3.org/2001/XMLSchema" xmlns:p="http://schemas.microsoft.com/office/2006/metadata/properties" xmlns:ns2="0d871f18-236d-40da-8783-4754f618b40c" xmlns:ns3="51fee661-f172-4af6-af1f-ce3d5045e38b" targetNamespace="http://schemas.microsoft.com/office/2006/metadata/properties" ma:root="true" ma:fieldsID="8c123d098fa41b32ce44b104fa4bd81d" ns2:_="" ns3:_="">
    <xsd:import namespace="0d871f18-236d-40da-8783-4754f618b40c"/>
    <xsd:import namespace="51fee661-f172-4af6-af1f-ce3d5045e3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71f18-236d-40da-8783-4754f618b4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fee661-f172-4af6-af1f-ce3d5045e38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2563f861-37b9-49a6-b0c4-35e02d4a157a}" ma:internalName="TaxCatchAll" ma:showField="CatchAllData" ma:web="51fee661-f172-4af6-af1f-ce3d5045e3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DD1B82-5F45-467F-856A-3AF622711343}">
  <ds:schemaRefs>
    <ds:schemaRef ds:uri="http://schemas.microsoft.com/sharepoint/v3/contenttype/forms"/>
  </ds:schemaRefs>
</ds:datastoreItem>
</file>

<file path=customXml/itemProps2.xml><?xml version="1.0" encoding="utf-8"?>
<ds:datastoreItem xmlns:ds="http://schemas.openxmlformats.org/officeDocument/2006/customXml" ds:itemID="{5C29AD90-AB0A-4AE6-B8B1-9D980850C10D}">
  <ds:schemaRefs>
    <ds:schemaRef ds:uri="http://schemas.microsoft.com/office/2006/metadata/properties"/>
    <ds:schemaRef ds:uri="http://schemas.microsoft.com/office/infopath/2007/PartnerControls"/>
    <ds:schemaRef ds:uri="0d871f18-236d-40da-8783-4754f618b40c"/>
    <ds:schemaRef ds:uri="51fee661-f172-4af6-af1f-ce3d5045e38b"/>
  </ds:schemaRefs>
</ds:datastoreItem>
</file>

<file path=customXml/itemProps3.xml><?xml version="1.0" encoding="utf-8"?>
<ds:datastoreItem xmlns:ds="http://schemas.openxmlformats.org/officeDocument/2006/customXml" ds:itemID="{5A1CCE55-4676-43F5-8CBB-FE15FCE6673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Leek</dc:creator>
  <cp:keywords/>
  <dc:description/>
  <cp:lastModifiedBy>Fliss Pitts</cp:lastModifiedBy>
  <cp:revision>3</cp:revision>
  <dcterms:created xsi:type="dcterms:W3CDTF">2025-03-10T15:44:00Z</dcterms:created>
  <dcterms:modified xsi:type="dcterms:W3CDTF">2025-09-01T15:00:01Z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0x010100DA25A10F4410A94982B823B2A379E4D3</vt:lpwstr>
  </property>
  <property fmtid="{D5CDD505-2E9C-101B-9397-08002B2CF9AE}" pid="3" name="MediaServiceImageTags">
    <vt:lpwstr/>
  </property>
</Properties>
</file>